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B158C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</w:p>
    <w:p w:rsidR="00C46A39" w:rsidRPr="00B158C9" w:rsidRDefault="00B158C9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B158C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1</w:t>
      </w:r>
      <w:r w:rsidRPr="00B158C9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46A39" w:rsidRPr="00915B4A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915B4A" w:rsidRDefault="00825F35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</w:t>
            </w:r>
            <w:r w:rsidR="002062FE"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3D2622" w:rsidRDefault="00915B4A" w:rsidP="00915B4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26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D2622">
              <w:rPr>
                <w:rFonts w:ascii="TH SarabunIT๙" w:hAnsi="TH SarabunIT๙" w:cs="TH SarabunIT๙"/>
                <w:b/>
                <w:bCs/>
                <w:sz w:val="28"/>
              </w:rPr>
              <w:t>Identity on Health Literacy and Health Ecosystem)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B06B4A"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="00B06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440F41" w:rsidRDefault="00FA6461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B06B4A"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="00B06B4A"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="00B06B4A"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B06B4A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E16F9B" w:rsidP="00B66F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</w:t>
            </w:r>
            <w:r w:rsidR="00C46A39" w:rsidRPr="00E85EEF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1</w:t>
            </w:r>
            <w:r w:rsidR="00C46A39" w:rsidRPr="00D1509F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. </w:t>
            </w:r>
            <w:r w:rsidR="00D1509F" w:rsidRPr="00D1509F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ร้อยละความสำเร็จการดำเนินงานส่งเสริมสุขภาพ</w:t>
            </w:r>
            <w:r w:rsidR="00D1509F" w:rsidRPr="00D1509F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ประชาชน</w:t>
            </w:r>
            <w:r w:rsidR="00D1509F" w:rsidRPr="00D1509F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 5 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0914DB" w:rsidRDefault="00FA6461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914DB">
              <w:rPr>
                <w:rFonts w:ascii="TH SarabunIT๙" w:hAnsi="TH SarabunIT๙" w:cs="TH SarabunIT๙"/>
                <w:color w:val="FF0000"/>
                <w:sz w:val="28"/>
                <w:cs/>
              </w:rPr>
              <w:t>กา</w:t>
            </w:r>
            <w:r w:rsidRPr="000914D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ร</w:t>
            </w:r>
            <w:r w:rsidR="0097641F" w:rsidRPr="000914DB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="0097641F" w:rsidRPr="000914D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="0097641F" w:rsidRPr="000914D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  <w:r w:rsidR="0097641F" w:rsidRPr="000914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46A39" w:rsidRPr="000914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9C61B4" w:rsidRPr="000914D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9C61B4" w:rsidRPr="000914DB">
              <w:rPr>
                <w:rFonts w:ascii="TH SarabunIT๙" w:hAnsi="TH SarabunIT๙" w:cs="TH SarabunIT๙" w:hint="cs"/>
                <w:sz w:val="28"/>
                <w:cs/>
              </w:rPr>
              <w:t>การส่งเสริมให้ประชาชน 5 กลุ่มวัย</w:t>
            </w:r>
            <w:r w:rsidR="002B78BD" w:rsidRPr="000914DB">
              <w:rPr>
                <w:rFonts w:ascii="TH SarabunIT๙" w:hAnsi="TH SarabunIT๙" w:cs="TH SarabunIT๙" w:hint="cs"/>
                <w:sz w:val="28"/>
                <w:cs/>
              </w:rPr>
              <w:t xml:space="preserve"> มีสุขภาพพึงประสงค์ ดังนี้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กลุ่มแม่และเด็ก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181087"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ลูกเกิดรอดแม่ปลอดภัย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ส่งเสริมการเกิดและเติบโต</w:t>
            </w:r>
            <w:r w:rsidR="00C82574" w:rsidRPr="00D25600">
              <w:rPr>
                <w:rFonts w:ascii="TH SarabunIT๙" w:hAnsi="TH SarabunIT๙" w:cs="TH SarabunIT๙" w:hint="cs"/>
                <w:sz w:val="28"/>
                <w:cs/>
              </w:rPr>
              <w:t>อย่างมี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กลุ่มเด็กวัยเรียน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ส่งเสริมเด็กวัยเรียนให้แข็งแรงและฉลาด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กลุ่มวัยรุ่น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ส่งเสริมพฤติกรรมอนามัยการเจริญพันธุ์ที่เหมาะสมสำหรับวัยรุ่น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กลุ่มวัยทำงาน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ส่งเสริมพฤติกรรมสุขภาพวัยทำงานที่พึงประสงค์</w:t>
            </w:r>
            <w:r w:rsidR="009C61B4"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66FA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right="-10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กลุ่มผู้สูงอายุ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ส่งเสริมผู้สูงอายุไทยเพื่อเป็นหลักชัยของสังคม</w:t>
            </w:r>
          </w:p>
          <w:p w:rsidR="00B66FA4" w:rsidRPr="0097641F" w:rsidRDefault="00B66FA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A39" w:rsidRPr="00E85EEF" w:rsidTr="005C56B9">
        <w:trPr>
          <w:trHeight w:val="755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FA1527">
              <w:rPr>
                <w:rFonts w:ascii="TH SarabunIT๙" w:hAnsi="TH SarabunIT๙" w:cs="TH SarabunIT๙" w:hint="cs"/>
                <w:sz w:val="28"/>
                <w:cs/>
              </w:rPr>
              <w:t>(ของประเทศ)</w:t>
            </w:r>
          </w:p>
          <w:tbl>
            <w:tblPr>
              <w:tblStyle w:val="a3"/>
              <w:tblW w:w="10661" w:type="dxa"/>
              <w:tblLayout w:type="fixed"/>
              <w:tblLook w:val="04A0"/>
            </w:tblPr>
            <w:tblGrid>
              <w:gridCol w:w="5558"/>
              <w:gridCol w:w="1275"/>
              <w:gridCol w:w="1276"/>
              <w:gridCol w:w="1276"/>
              <w:gridCol w:w="1276"/>
            </w:tblGrid>
            <w:tr w:rsidR="002A0E4E" w:rsidRPr="00E85EEF" w:rsidTr="002A0E4E">
              <w:tc>
                <w:tcPr>
                  <w:tcW w:w="5558" w:type="dxa"/>
                </w:tcPr>
                <w:p w:rsidR="002A0E4E" w:rsidRDefault="002A0E4E" w:rsidP="00E3731B">
                  <w:pPr>
                    <w:jc w:val="center"/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</w:tcPr>
                <w:p w:rsidR="002A0E4E" w:rsidRPr="005B4687" w:rsidRDefault="002A0E4E" w:rsidP="00B35C29">
                  <w:pPr>
                    <w:jc w:val="center"/>
                  </w:pPr>
                  <w:r w:rsidRPr="005B4687">
                    <w:t>Baseline data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2A0E4E" w:rsidRPr="00E85EEF" w:rsidTr="002A0E4E">
              <w:tc>
                <w:tcPr>
                  <w:tcW w:w="5558" w:type="dxa"/>
                </w:tcPr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1. อัตราส่วนมารดาตาย ต่อแสนการเกิดมีชีพ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/>
                      <w:sz w:val="28"/>
                    </w:rPr>
                    <w:t xml:space="preserve">    1.1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ร้อยละของหญิงตั้งครรภ์ฝากครรภ์เมื่ออายุครรภ์ต่ำกว่า 12 สัปดาห์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1.2 ร้อยละของหญิงตั้งครรภ์ฝากครรภ์ครบ 5 ครั้งตามเกณฑ์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2. ระดับความสำเร็จของพัฒนาการเด็กตามเกณฑ์มาตรฐาน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2.1 ร้อยละของเด็กอายุ </w:t>
                  </w:r>
                  <w:r w:rsid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9,18,30และ42 เดือน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ได้รับการคัดกรองพัฒนาการ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2.2 ร้อยละของเด็กอายุ </w:t>
                  </w:r>
                  <w:r w:rsid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9,18,30และ42 เดือน</w:t>
                  </w:r>
                  <w:r w:rsidR="00D25600"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ได้รับการคัดกรองพัฒนาการ พบสงสัยล่าช้า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2.3 ร้อยละของเด็กอายุ </w:t>
                  </w:r>
                  <w:r w:rsid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9,18,30และ42 เดือน 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ที่มีพัฒนาการสงสัยล่าช้าได้รับการติดตาม/ส่งต่อ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2A0E4E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3. ร้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อยละของเด็กอายุ ๐-๕ ปี สูงดีสมส่วนและส่วนสูงเฉลี่ยที่อายุ ๕ ปี</w:t>
                  </w:r>
                </w:p>
                <w:p w:rsidR="00292A9C" w:rsidRDefault="003B0216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3.1 </w:t>
                  </w:r>
                  <w:r w:rsidR="00292A9C"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</w:t>
                  </w:r>
                  <w:r w:rsidR="00292A9C"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อยละของเด็กอายุ ๐-๕ ปี สูงดีสมส่วน</w:t>
                  </w:r>
                </w:p>
                <w:p w:rsidR="003B0216" w:rsidRDefault="00292A9C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3.2 ส่วนสูงเฉลี่ยที่อายุ 5 ปี</w:t>
                  </w:r>
                </w:p>
                <w:p w:rsidR="00292A9C" w:rsidRDefault="00292A9C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ชาย 113 ซม.</w:t>
                  </w:r>
                </w:p>
                <w:p w:rsidR="00292A9C" w:rsidRDefault="00292A9C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หญิง 112 ซม.</w:t>
                  </w:r>
                </w:p>
                <w:p w:rsidR="002A0E4E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4.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ร้อยละของเด็กวัยเรียนสูงดี สมส่วน </w:t>
                  </w:r>
                </w:p>
                <w:p w:rsidR="00F41535" w:rsidRDefault="00F41535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4.1 ร้อยละของเด็กวัยเรียนมีภาวะอ้วนและเริ่มอ้วน</w:t>
                  </w:r>
                </w:p>
                <w:p w:rsidR="00F41535" w:rsidRDefault="00F41535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4.2 ร้อยละของเด็กอ้วนได้รับการประเมิน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obesity sign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5.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อัตราคลอดมีชีพในหญิงอายุ ๑๕-๑๙ ปี  ต่อพันประชากรหญิง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อายุ 15-19 ปี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 ป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ระชากร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วัยทำงานมีค่าดัชนีมวลกายปกติ (๑๘.๕-๒๒.๙) 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7.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ร้อยละของตำบลที่มีการดำเนินงานดูแลผู้สูงอายุระยะยาวผ่านเกณฑ์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มาตรฐาน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8.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 </w:t>
                  </w:r>
                  <w:r w:rsidRPr="00D25600">
                    <w:rPr>
                      <w:rFonts w:ascii="TH SarabunIT๙" w:hAnsi="TH SarabunIT๙" w:cs="TH SarabunIT๙"/>
                      <w:sz w:val="28"/>
                    </w:rPr>
                    <w:t>Health Ageing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D25600" w:rsidRDefault="002A0E4E" w:rsidP="00E3731B"/>
              </w:tc>
              <w:tc>
                <w:tcPr>
                  <w:tcW w:w="1275" w:type="dxa"/>
                </w:tcPr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55.9</w:t>
                  </w:r>
                </w:p>
                <w:p w:rsidR="003B0216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50.1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82.58</w:t>
                  </w:r>
                </w:p>
                <w:p w:rsidR="003B0216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12.84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69.34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43.7</w:t>
                  </w:r>
                  <w:r w:rsidR="00351C75" w:rsidRPr="005B4687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  <w:p w:rsidR="00351C75" w:rsidRPr="005B4687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5B4687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111.3</w:t>
                  </w:r>
                </w:p>
                <w:p w:rsidR="00292A9C" w:rsidRPr="005B4687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110.5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63.5</w:t>
                  </w:r>
                  <w:r w:rsidR="00F41535" w:rsidRPr="005B4687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  <w:p w:rsidR="00F41535" w:rsidRPr="005B4687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12.09</w:t>
                  </w:r>
                </w:p>
                <w:p w:rsidR="00F41535" w:rsidRPr="005B4687" w:rsidRDefault="00F41535" w:rsidP="00F41535">
                  <w:pPr>
                    <w:tabs>
                      <w:tab w:val="center" w:pos="529"/>
                    </w:tabs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ab/>
                    <w:t>86.03</w:t>
                  </w:r>
                </w:p>
                <w:p w:rsidR="002A0E4E" w:rsidRPr="005B4687" w:rsidRDefault="002A0E4E" w:rsidP="00F41535">
                  <w:pPr>
                    <w:tabs>
                      <w:tab w:val="center" w:pos="529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42.4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48.5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58.5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 </w:t>
                  </w: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  <w:p w:rsidR="002A0E4E" w:rsidRPr="005B4687" w:rsidRDefault="002A0E4E" w:rsidP="00E3731B">
                  <w:r w:rsidRPr="005B46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องค์ประกอบ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17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3B0216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57</w:t>
                  </w:r>
                </w:p>
                <w:p w:rsidR="00351C75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๖๖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38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๕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๗๐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 5 องค์ประกอบ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 xml:space="preserve"> 60</w:t>
                  </w:r>
                </w:p>
                <w:p w:rsidR="00351C75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  <w:p w:rsidR="00F41535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๖๖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</w:t>
                  </w:r>
                  <w:r w:rsidR="002A0E4E"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ม่เกิน 3</w:t>
                  </w:r>
                  <w:r w:rsidR="002A0E4E"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๕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 5 องค์ประกอบ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 xml:space="preserve"> 64</w:t>
                  </w:r>
                </w:p>
                <w:p w:rsidR="00351C75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113</w:t>
                  </w: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๖๖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3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๕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 5 องค์ประกอบ</w:t>
                  </w:r>
                </w:p>
              </w:tc>
            </w:tr>
          </w:tbl>
          <w:p w:rsidR="002A0E4E" w:rsidRPr="00E85EEF" w:rsidRDefault="002A0E4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0914DB" w:rsidP="000914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0914DB">
              <w:rPr>
                <w:rFonts w:ascii="TH SarabunIT๙" w:hAnsi="TH SarabunIT๙" w:cs="TH SarabunIT๙" w:hint="cs"/>
                <w:sz w:val="28"/>
                <w:cs/>
              </w:rPr>
              <w:t>ส่งเสริมให้ประชาชน 5 กลุ่มวัย มีสุขภาพพึงประสงค์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87" w:rsidRPr="009C61B4" w:rsidRDefault="00181087" w:rsidP="00181087">
            <w:pPr>
              <w:numPr>
                <w:ilvl w:val="0"/>
                <w:numId w:val="6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กลุ่มแม่และเด็ก </w:t>
            </w:r>
          </w:p>
          <w:p w:rsidR="00181087" w:rsidRPr="009C61B4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กลุ่มเด็กวัยเรียน </w:t>
            </w:r>
          </w:p>
          <w:p w:rsidR="00181087" w:rsidRPr="009C61B4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กลุ่มวัยรุ่น </w:t>
            </w:r>
          </w:p>
          <w:p w:rsidR="00181087" w:rsidRPr="009C61B4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กลุ่มวัยทำงาน </w:t>
            </w:r>
          </w:p>
          <w:p w:rsidR="00C46A39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right="-107" w:hanging="284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กลุ่มผู้สูงอายุ </w:t>
            </w:r>
          </w:p>
          <w:p w:rsidR="00152ADB" w:rsidRPr="00E85EEF" w:rsidRDefault="00152ADB" w:rsidP="00152ADB">
            <w:pPr>
              <w:spacing w:after="0" w:line="240" w:lineRule="auto"/>
              <w:ind w:left="459" w:right="-107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C46A39" w:rsidRPr="00E85EEF" w:rsidTr="003C0C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46A39" w:rsidRDefault="00C46A39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A439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A439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ตามรายละเอียดเกณฑ์ประเมิน </w:t>
            </w:r>
            <w:r w:rsidR="00A439EF">
              <w:rPr>
                <w:rFonts w:ascii="TH SarabunIT๙" w:hAnsi="TH SarabunIT๙" w:cs="TH SarabunIT๙"/>
                <w:b/>
                <w:bCs/>
                <w:sz w:val="28"/>
              </w:rPr>
              <w:t xml:space="preserve">KPI </w:t>
            </w:r>
            <w:r w:rsidR="00A439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ในแต่ละกลุ่มวัย</w:t>
            </w:r>
          </w:p>
          <w:p w:rsidR="00A439EF" w:rsidRDefault="00A439E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เกณฑ์การให้คะแนน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8"/>
              <w:gridCol w:w="2108"/>
              <w:gridCol w:w="2109"/>
              <w:gridCol w:w="2109"/>
              <w:gridCol w:w="2109"/>
            </w:tblGrid>
            <w:tr w:rsidR="00A439EF" w:rsidTr="00A439EF">
              <w:tc>
                <w:tcPr>
                  <w:tcW w:w="2108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2108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09" w:type="dxa"/>
                </w:tcPr>
                <w:p w:rsidR="00A439EF" w:rsidRDefault="00A439EF" w:rsidP="00E373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2109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2109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A439EF" w:rsidTr="00A439EF">
              <w:tc>
                <w:tcPr>
                  <w:tcW w:w="2108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108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09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109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109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A439EF" w:rsidRPr="00E85EEF" w:rsidRDefault="00A439E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244B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3900E9" w:rsidRDefault="00C0244B" w:rsidP="0070740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และเกณฑ์ให้คะแนน</w:t>
            </w:r>
          </w:p>
        </w:tc>
      </w:tr>
      <w:tr w:rsidR="00C0244B" w:rsidRPr="00E85EEF" w:rsidTr="003C0C4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</w:p>
        </w:tc>
      </w:tr>
      <w:tr w:rsidR="00C0244B" w:rsidRPr="00E85EEF" w:rsidTr="003C0C4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0244B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0244B" w:rsidRPr="00E85EEF" w:rsidRDefault="00C0244B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0244B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C0244B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0244B" w:rsidRPr="00E85EEF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C0244B" w:rsidRPr="00E85EEF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244B" w:rsidRPr="00E85EEF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0244B" w:rsidRPr="00E85EEF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C0244B" w:rsidRPr="005C2B3E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4F15AE" w:rsidRDefault="004F15AE"/>
    <w:p w:rsidR="004F15AE" w:rsidRDefault="004F15AE"/>
    <w:p w:rsidR="004F15AE" w:rsidRDefault="004F15AE"/>
    <w:p w:rsidR="00E3731B" w:rsidRDefault="00E3731B"/>
    <w:p w:rsidR="00E3731B" w:rsidRDefault="00E3731B"/>
    <w:p w:rsidR="004F15AE" w:rsidRDefault="004F15AE"/>
    <w:p w:rsidR="004F15AE" w:rsidRDefault="004F15AE"/>
    <w:p w:rsidR="004F15AE" w:rsidRDefault="004F15AE"/>
    <w:p w:rsidR="004F15AE" w:rsidRDefault="004F15AE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900E9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</w:t>
            </w: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sz w:val="28"/>
                <w:cs/>
              </w:rPr>
              <w:t>การส่งเสริมสุขภาพประชาชน 5 กลุ่มวัย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จังหวัด /อำเภอ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731B">
              <w:rPr>
                <w:rFonts w:ascii="TH SarabunIT๙" w:hAnsi="TH SarabunIT๙" w:cs="TH SarabunIT๙"/>
                <w:sz w:val="28"/>
                <w:highlight w:val="cyan"/>
              </w:rPr>
              <w:t xml:space="preserve">KPI 1.1 </w:t>
            </w:r>
            <w:r w:rsidRPr="00E3731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อัตราส่วนมารดาตาย (ไม่เกิน </w:t>
            </w:r>
            <w:r w:rsidRPr="00E3731B">
              <w:rPr>
                <w:rFonts w:ascii="TH SarabunIT๙" w:hAnsi="TH SarabunIT๙" w:cs="TH SarabunIT๙"/>
                <w:sz w:val="28"/>
                <w:highlight w:val="cyan"/>
              </w:rPr>
              <w:t xml:space="preserve">17 </w:t>
            </w:r>
            <w:r w:rsidRPr="00E3731B">
              <w:rPr>
                <w:rFonts w:ascii="TH SarabunIT๙" w:hAnsi="TH SarabunIT๙" w:cs="TH SarabunIT๙"/>
                <w:sz w:val="28"/>
                <w:highlight w:val="cyan"/>
                <w:cs/>
              </w:rPr>
              <w:t>ต่อแสนการเกิดมีชีพ)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922C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56B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มารดาตาย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3731B">
              <w:rPr>
                <w:rFonts w:ascii="TH SarabunIT๙" w:hAnsi="TH SarabunIT๙" w:cs="TH SarabunIT๙"/>
                <w:sz w:val="28"/>
                <w:cs/>
              </w:rPr>
              <w:t>หมายถึง การตายของมารดาไทยตั้งแต่ขณะตั้งครรภ์ คลอดและหลังคลอด ภายใน 42 วัน ไม่ว่าอายุครรภ์จะเป็นเท่าใดหรือการตั้งครรภ์ที่ตำแหน่งใด จากสาเหตุที่เกี่ยวข้องหรือก่อให้เกิดความรุนแรงขึ้น จากการตั้งครรภ์และหรือการดูแลรักษาขณะตั้งครรภ์ และคลอด แต่ไม่ใช่จากอุบัติเหตุต่อการเกิดมีชีพแสนคน</w:t>
            </w:r>
          </w:p>
        </w:tc>
      </w:tr>
      <w:tr w:rsidR="00E3731B" w:rsidRPr="003900E9" w:rsidTr="00E3731B">
        <w:trPr>
          <w:trHeight w:val="4150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ดำเนินงานตาม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กระบวนการและ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 ดังนี้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tbl>
            <w:tblPr>
              <w:tblW w:w="0" w:type="auto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783"/>
              <w:gridCol w:w="1843"/>
              <w:gridCol w:w="1843"/>
              <w:gridCol w:w="2021"/>
            </w:tblGrid>
            <w:tr w:rsidR="00E3731B" w:rsidRPr="003900E9" w:rsidTr="00E3731B"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มีกระบวนการสร้างพ่อแม่คุณภาพ และหรือ มีการจัดกิจกรรมโรงเรียนพ่อแม่ใน รพ.สต.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อย่างน้อย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อำเภอละ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มีกระบวนการขับเคลื่อนนโยบาย มหัศจรรย์ 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,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000 วันแรกของชีวิต บูรณาการในตำบลพัฒนาการดีเริ่มที่นมแม่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อย่างน้อย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อำเภอละ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ตำบล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ของหน่วยบริการมีการใช้ข้อมูล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</w:tr>
          </w:tbl>
          <w:p w:rsidR="00E3731B" w:rsidRPr="003900E9" w:rsidRDefault="00E3731B" w:rsidP="00E373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numPr>
                <w:ilvl w:val="0"/>
                <w:numId w:val="3"/>
              </w:numPr>
              <w:spacing w:after="0"/>
              <w:ind w:left="317" w:hanging="283"/>
              <w:contextualSpacing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พัฒนาระบบบริการของสถานบริการสาธารณสุขทุกระดับให้ได้มาตรฐานอนามัยแม่และเด็กคุณภาพ</w:t>
            </w:r>
          </w:p>
          <w:p w:rsidR="00E3731B" w:rsidRPr="003900E9" w:rsidRDefault="00E3731B" w:rsidP="00E3731B">
            <w:pPr>
              <w:numPr>
                <w:ilvl w:val="0"/>
                <w:numId w:val="3"/>
              </w:numPr>
              <w:spacing w:after="0"/>
              <w:ind w:left="317" w:hanging="283"/>
              <w:contextualSpacing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เฝ้าระวังหญิงช่วงตั้งครรภ์ คลอด และหลังคลอดเพื่อลดการตายของมารดาจากการตั้งครรภ์และการคลอดอย่างมีประสิทธิภาพ</w:t>
            </w:r>
          </w:p>
          <w:p w:rsidR="00E3731B" w:rsidRDefault="00E3731B" w:rsidP="00E3731B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28"/>
                <w:lang w:val="en-GB"/>
              </w:rPr>
            </w:pPr>
            <w:r w:rsidRPr="003900E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3. จัดระบบการส่งต่อหญิงตั้งครรภ์ภาวะฉุกเฉินอย่างมีประสิทธิภาพ</w:t>
            </w:r>
          </w:p>
          <w:p w:rsidR="00E3731B" w:rsidRPr="003900E9" w:rsidRDefault="00E3731B" w:rsidP="00E3731B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 ส่งเสริมให้ภาคีเครือข่ายและครอบครัว มีส่วนร่วมในการดูแลสุขภาพแม่และเด็ก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หญิงตั้งครรภ์ คลอด และหลังคลอดภายใน 42 วัน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มีช่องทางจัดเก็บข้อมูล ดังนี้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โรงพยาบาลที่เกิดกรณีแม่ตายรายงาน สสจ. ภายใน 24 ชั่วโมง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และรายงานสืบสวนการตาย (</w:t>
            </w:r>
            <w:r w:rsidRPr="003900E9">
              <w:rPr>
                <w:rFonts w:ascii="TH SarabunIT๙" w:hAnsi="TH SarabunIT๙" w:cs="TH SarabunIT๙"/>
                <w:sz w:val="28"/>
              </w:rPr>
              <w:t>CE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) จากโรงพยาบาลไปยัง สสจ. ภายใน </w:t>
            </w:r>
            <w:r w:rsidRPr="003900E9">
              <w:rPr>
                <w:rFonts w:ascii="TH SarabunIT๙" w:hAnsi="TH SarabunIT๙" w:cs="TH SarabunIT๙"/>
                <w:sz w:val="28"/>
              </w:rPr>
              <w:t>30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วัน  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ระบบรายงาน </w:t>
            </w:r>
            <w:r w:rsidRPr="003900E9">
              <w:rPr>
                <w:rFonts w:ascii="TH SarabunIT๙" w:hAnsi="TH SarabunIT๙" w:cs="TH SarabunIT๙"/>
                <w:sz w:val="28"/>
              </w:rPr>
              <w:t>HDC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รายงานเฝ้าระวัง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อนามัย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แม่และเด็ก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จากการนิเทศติดตามการดำเนินงาน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หน่วยบริการสาธารณสุขทุกระดับ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จำนวนมารดาตายระหว่างการตั้งครรภ์ การคลอด หลังคลอดภายใน ๔๒ วัน ทุกสาเหตุยกเว้นอุบัติเหตุ ในช่วงเวลาที่กำหนด</w:t>
            </w: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>B =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จำนวนการเกิดมีชีพทั้งหมดในช่วงเวลาเดียวกัน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C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จำนวนหน่วยบริการทั้งหมด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D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หน่วยบริการที่ใช้ข้อมูล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E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จำนวนหญิงที่สิ้นสุดการตั้งครรภ์ด้วยการคลอด + แท้ง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F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จำนวนหญิงคลอดที่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ฝากครรภ์เมื่ออายุครรภ์ต่ำกว่า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12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>รายการข้อมูล 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>G =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จำนวนหญิงที่สิ้นสุดการตั้งครรภ์ด้วยการคลอด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H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หญิงตั้งครรภ์ฝากครรภ์ครบ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ครั้งตามเกณฑ์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อัตราส่วนการตายมารดาต่อการเกิดมีชีพ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100,000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คน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= A/B x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2. ร้อยละ ของหน่วยบริการมีการใช้ข้อมูล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</w:rPr>
              <w:t>= D/C x 100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 ของหญิงตั้งครรภ์ฝากครรภ์เมื่ออายุครรภ์ต่ำกว่า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12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F/E x 100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 ของหญิงตั้งครรภ์ฝากครรภ์ครบ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ครั้งตามเกณฑ์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H/G x 100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ปีละ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(6 เดือน และ 12 เดือน)</w:t>
            </w:r>
          </w:p>
        </w:tc>
      </w:tr>
      <w:tr w:rsidR="00E3731B" w:rsidRPr="003900E9" w:rsidTr="00E373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22"/>
        </w:trPr>
        <w:tc>
          <w:tcPr>
            <w:tcW w:w="10774" w:type="dxa"/>
            <w:gridSpan w:val="2"/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96"/>
              <w:gridCol w:w="4395"/>
              <w:gridCol w:w="1565"/>
              <w:gridCol w:w="2687"/>
            </w:tblGrid>
            <w:tr w:rsidR="00E3731B" w:rsidRPr="003900E9" w:rsidTr="00E3731B">
              <w:tc>
                <w:tcPr>
                  <w:tcW w:w="1696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65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87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3731B" w:rsidRPr="003900E9" w:rsidTr="00E3731B">
              <w:tc>
                <w:tcPr>
                  <w:tcW w:w="1696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/>
                    <w:ind w:left="0" w:firstLine="0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มีกระบวนการสร้างพ่อแม่คุณภาพ และหรือ มีการจัดกิจกรรมโรงเรียนพ่อแม่ใน รพ.สต.อย่างน้อยอำเภอละ 1 รพ.สต.</w:t>
                  </w:r>
                </w:p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/>
                    <w:ind w:left="0" w:firstLine="0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มีกระบวนการขับเคลื่อนนโยบาย มหัศจรรย์ 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,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000 วันแรกของชีวิต บูรณาการในตำบลพัฒนาการดีเริ่มที่นมแม่ อย่างน้อยอำเภอละ 1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ตำบล</w:t>
                  </w:r>
                </w:p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/>
                    <w:ind w:left="0" w:firstLine="0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565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687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1. ไม่มีมารดาตาย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2.ร้อยละ 60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</w:tr>
          </w:tbl>
          <w:p w:rsidR="00E3731B" w:rsidRPr="003900E9" w:rsidRDefault="00E3731B" w:rsidP="00E3731B">
            <w:pPr>
              <w:pStyle w:val="a4"/>
              <w:spacing w:after="0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731B" w:rsidRPr="003900E9" w:rsidTr="00922C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8"/>
        </w:trPr>
        <w:tc>
          <w:tcPr>
            <w:tcW w:w="10774" w:type="dxa"/>
            <w:gridSpan w:val="2"/>
          </w:tcPr>
          <w:p w:rsidR="00E3731B" w:rsidRPr="009509B6" w:rsidRDefault="00E3731B" w:rsidP="00E373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09B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เกณฑ์การให้คะแนน   </w:t>
            </w:r>
          </w:p>
          <w:p w:rsidR="00E3731B" w:rsidRPr="003900E9" w:rsidRDefault="00E3731B" w:rsidP="00E3731B">
            <w:pPr>
              <w:spacing w:after="0"/>
              <w:ind w:left="46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ตัวชี้วัดกระบวนการ คิดเป็น ร้อยละ 50 (ข้อ1,2และ3)</w:t>
            </w:r>
          </w:p>
          <w:p w:rsidR="00E3731B" w:rsidRPr="003900E9" w:rsidRDefault="00E3731B" w:rsidP="00E3731B">
            <w:pPr>
              <w:spacing w:after="0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ตัวชี้วัดผลลัพธ์ คิดเป็น ร้อยละ 50 (ข้อ 4และ5) 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ให้คะแนนดังนี้</w:t>
            </w:r>
          </w:p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ทำกิจกรรมตัวชี้วัดที่ 1และ 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สำเร็จ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ได้คะแนนข้อละ 1 คะแนน ทำไม่ได้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0</w:t>
            </w:r>
          </w:p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2. ตัวชี้วัดที่ 3-5 ให้คะแนนดังนี้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58"/>
              <w:gridCol w:w="992"/>
              <w:gridCol w:w="992"/>
              <w:gridCol w:w="992"/>
              <w:gridCol w:w="993"/>
              <w:gridCol w:w="992"/>
            </w:tblGrid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 คะแนน</w:t>
                  </w:r>
                </w:p>
              </w:tc>
            </w:tr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8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ของหน่วยบริการมีการใช้ข้อมูล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</w:tr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8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65</w:t>
                  </w:r>
                </w:p>
              </w:tc>
            </w:tr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8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</w:tr>
          </w:tbl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นำคะแนนที่ได้ในแต่ละข้อ มาคูณด้วยคะแนน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น.น.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ดังนี้                                 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408"/>
              <w:gridCol w:w="1418"/>
              <w:gridCol w:w="1275"/>
              <w:gridCol w:w="1442"/>
            </w:tblGrid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คะแนนที่ได้</w:t>
                  </w: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น.น.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47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มีกระบวนการสร้างพ่อแม่คุณภาพ และหรือ มีการจัดกิจกรรมโรงเรียนพ่อแม่ใน รพ.สต.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มีกระบวนการขับเคลื่อนนโยบาย มหัศจรรย์ 1000 วันแรกของชีวิต บูรณาการในตำบลพัฒนาการดีเริ่มที่นมแม่ 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ของหน่วยบริการมีการใช้ข้อมูล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ร้อยละ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การให้คะแนน รวม ทั้ง 5 ตัวชี้วัด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8"/>
              <w:gridCol w:w="2108"/>
              <w:gridCol w:w="2109"/>
              <w:gridCol w:w="2109"/>
              <w:gridCol w:w="2109"/>
            </w:tblGrid>
            <w:tr w:rsidR="00E3731B" w:rsidRPr="003900E9" w:rsidTr="00E3731B"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 คะแนน</w:t>
                  </w:r>
                </w:p>
              </w:tc>
            </w:tr>
            <w:tr w:rsidR="00E3731B" w:rsidRPr="003900E9" w:rsidTr="00E3731B"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ร้อยละ60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และเกณฑ์ให้คะแนน</w:t>
            </w:r>
          </w:p>
        </w:tc>
      </w:tr>
      <w:tr w:rsidR="00E3731B" w:rsidRPr="003900E9" w:rsidTr="00E3731B">
        <w:trPr>
          <w:trHeight w:val="12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Default="00E3731B" w:rsidP="00E3731B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202C60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202C6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02C60">
              <w:rPr>
                <w:rFonts w:ascii="TH SarabunIT๙" w:hAnsi="TH SarabunIT๙" w:cs="TH SarabunIT๙"/>
                <w:sz w:val="28"/>
                <w:cs/>
              </w:rPr>
              <w:t xml:space="preserve">แบบรายงานการตายมารดา </w:t>
            </w:r>
          </w:p>
          <w:p w:rsidR="00E3731B" w:rsidRDefault="00E3731B" w:rsidP="00E3731B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202C60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คู่มือโรงเรียนพ่อแม่เพื่อลูกรัก</w:t>
            </w:r>
          </w:p>
          <w:p w:rsidR="00E3731B" w:rsidRPr="003900E9" w:rsidRDefault="00E3731B" w:rsidP="00E3731B">
            <w:pPr>
              <w:pStyle w:val="aa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แนวทางการขับเคลื่อนมหัศจรรย์ 1,000 วันแรกของชีวิต</w:t>
            </w:r>
          </w:p>
        </w:tc>
      </w:tr>
      <w:tr w:rsidR="00E3731B" w:rsidRPr="003900E9" w:rsidTr="00E3731B">
        <w:trPr>
          <w:trHeight w:val="46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17"/>
              <w:gridCol w:w="3148"/>
              <w:gridCol w:w="1105"/>
              <w:gridCol w:w="1134"/>
              <w:gridCol w:w="1134"/>
            </w:tblGrid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  <w:vMerge w:val="restart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3148" w:type="dxa"/>
                  <w:vMerge w:val="restart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373" w:type="dxa"/>
                  <w:gridSpan w:val="3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  <w:vMerge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3148" w:type="dxa"/>
                  <w:vMerge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2561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หน่วยบริการที่ใช้ข้อมูล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26.02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55.97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52.47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58.89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66.55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50.12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48.61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44.88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56.88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อัตราส่วนการตายมารดาต่อการเกิดมีชีพ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100,000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ชื่อ......</w:t>
            </w:r>
            <w:r w:rsidRPr="003900E9">
              <w:rPr>
                <w:rFonts w:ascii="TH SarabunIT๙" w:hAnsi="TH SarabunIT๙" w:cs="TH SarabunIT๙"/>
                <w:sz w:val="28"/>
              </w:rPr>
              <w:t>..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นางมณี</w:t>
            </w:r>
            <w:r w:rsidRPr="003900E9">
              <w:rPr>
                <w:rFonts w:ascii="TH SarabunIT๙" w:hAnsi="TH SarabunIT๙" w:cs="TH SarabunIT๙"/>
                <w:sz w:val="28"/>
              </w:rPr>
              <w:t>..........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นามสกุล......บำรุง................ตำแหน่ง......นักวิชาการสาธารณสุขชำนาญการ.......</w:t>
            </w:r>
          </w:p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โทร ........0 8974 96842.................</w:t>
            </w:r>
            <w:r w:rsidRPr="003900E9">
              <w:rPr>
                <w:rFonts w:ascii="TH SarabunIT๙" w:hAnsi="TH SarabunIT๙" w:cs="TH SarabunIT๙"/>
                <w:sz w:val="28"/>
              </w:rPr>
              <w:t>E-mail….…ma.nacotic@gmail.com……….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ผู้ควบคุม /กำกับการดำเนินงาน</w:t>
            </w:r>
          </w:p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B9" w:rsidRDefault="005C56B9" w:rsidP="005C56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5C56B9" w:rsidRDefault="005C56B9" w:rsidP="005C56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E3731B" w:rsidRPr="005C56B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E3887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22CD9" w:rsidRDefault="00922CD9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22CD9" w:rsidRDefault="00922CD9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22CD9" w:rsidRDefault="00922CD9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304F2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Identity on Health Literacy and Health Ecosystem)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การส่งเสริมสุขภาพประชาชน 5 กลุ่มวัย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KPI 1</w:t>
            </w:r>
            <w:r w:rsidRPr="00DB2794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.2 </w:t>
            </w:r>
            <w:r w:rsidR="00DB2794" w:rsidRPr="00DB2794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ระดับความสำเร็จของพัฒนาการเด็กตามเกณฑ์มาตรฐาน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ตัวชี้วัดย่อย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  <w:cs/>
              </w:rPr>
            </w:pPr>
            <w:r w:rsidRPr="00DB2794">
              <w:rPr>
                <w:rFonts w:ascii="TH SarabunIT๙" w:hAnsi="TH SarabunIT๙" w:cs="TH SarabunIT๙"/>
              </w:rPr>
              <w:t>1.</w:t>
            </w:r>
            <w:r w:rsidRPr="00DB2794">
              <w:rPr>
                <w:rFonts w:ascii="TH SarabunIT๙" w:hAnsi="TH SarabunIT๙" w:cs="TH SarabunIT๙"/>
                <w:cs/>
              </w:rPr>
              <w:t>ร้อยละของเด็กอายุ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>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ที่ได้รับการคัดกรองพัฒนาการเด็ก(ร้อยละ </w:t>
            </w:r>
            <w:r w:rsidRPr="00DB2794">
              <w:rPr>
                <w:rFonts w:ascii="TH SarabunIT๙" w:hAnsi="TH SarabunIT๙" w:cs="TH SarabunIT๙"/>
              </w:rPr>
              <w:t>90</w:t>
            </w:r>
            <w:r w:rsidRPr="00DB2794">
              <w:rPr>
                <w:rFonts w:ascii="TH SarabunIT๙" w:hAnsi="TH SarabunIT๙" w:cs="TH SarabunIT๙"/>
                <w:cs/>
              </w:rPr>
              <w:t>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</w:rPr>
              <w:t>2</w:t>
            </w:r>
            <w:r w:rsidRPr="00DB2794">
              <w:rPr>
                <w:rFonts w:ascii="TH SarabunIT๙" w:hAnsi="TH SarabunIT๙" w:cs="TH SarabunIT๙"/>
                <w:cs/>
              </w:rPr>
              <w:t>.ร้อยละของเด็กอายุ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>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</w:t>
            </w:r>
            <w:r w:rsidRPr="00DB2794">
              <w:rPr>
                <w:rFonts w:ascii="TH SarabunIT๙" w:hAnsi="TH SarabunIT๙" w:cs="TH SarabunIT๙"/>
              </w:rPr>
              <w:t>)</w:t>
            </w:r>
            <w:r w:rsidR="005C56B9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B2794">
              <w:rPr>
                <w:rFonts w:ascii="TH SarabunIT๙" w:hAnsi="TH SarabunIT๙" w:cs="TH SarabunIT๙"/>
                <w:cs/>
              </w:rPr>
              <w:t xml:space="preserve">(ร้อยละ </w:t>
            </w:r>
            <w:r w:rsidRPr="00DB2794">
              <w:rPr>
                <w:rFonts w:ascii="TH SarabunIT๙" w:hAnsi="TH SarabunIT๙" w:cs="TH SarabunIT๙"/>
              </w:rPr>
              <w:t>20</w:t>
            </w:r>
            <w:r w:rsidRPr="00DB2794">
              <w:rPr>
                <w:rFonts w:ascii="TH SarabunIT๙" w:hAnsi="TH SarabunIT๙" w:cs="TH SarabunIT๙"/>
                <w:cs/>
              </w:rPr>
              <w:t>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  <w:cs/>
              </w:rPr>
            </w:pPr>
            <w:r w:rsidRPr="00DB2794">
              <w:rPr>
                <w:rFonts w:ascii="TH SarabunIT๙" w:hAnsi="TH SarabunIT๙" w:cs="TH SarabunIT๙"/>
              </w:rPr>
              <w:t>3</w:t>
            </w:r>
            <w:r w:rsidRPr="00DB2794">
              <w:rPr>
                <w:rFonts w:ascii="TH SarabunIT๙" w:hAnsi="TH SarabunIT๙" w:cs="TH SarabunIT๙"/>
                <w:cs/>
              </w:rPr>
              <w:t>.ร้อยละของเด็กอายุ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</w:t>
            </w:r>
            <w:r w:rsidR="005C56B9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B2794">
              <w:rPr>
                <w:rFonts w:ascii="TH SarabunIT๙" w:hAnsi="TH SarabunIT๙" w:cs="TH SarabunIT๙"/>
                <w:cs/>
              </w:rPr>
              <w:t>(ร้อยละ 90)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 xml:space="preserve">-เด็กอายุ 0-5 ปี หมายถึง เด็กแรกเกิด จนถึงอายุ 5 ปี </w:t>
            </w:r>
            <w:r w:rsidRPr="00DB2794">
              <w:rPr>
                <w:rFonts w:ascii="TH SarabunIT๙" w:hAnsi="TH SarabunIT๙" w:cs="TH SarabunIT๙"/>
              </w:rPr>
              <w:t xml:space="preserve">11 </w:t>
            </w:r>
            <w:r w:rsidRPr="00DB2794">
              <w:rPr>
                <w:rFonts w:ascii="TH SarabunIT๙" w:hAnsi="TH SarabunIT๙" w:cs="TH SarabunIT๙"/>
                <w:cs/>
              </w:rPr>
              <w:t>เดือน 29 วัน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  <w:cs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การคัดกรองพัฒนาการเด็ก หมายถึง จำนวนเด็กอายุ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ที่ได้รับการตรวจคัดกรอง ณ ช่วงเวลาที่มีการคัดกรองโดยเป็นเด็กในพื้นที่ (</w:t>
            </w:r>
            <w:r w:rsidRPr="00DB2794">
              <w:rPr>
                <w:rFonts w:ascii="TH SarabunIT๙" w:hAnsi="TH SarabunIT๙" w:cs="TH SarabunIT๙"/>
              </w:rPr>
              <w:t xml:space="preserve">Type 1 </w:t>
            </w:r>
            <w:r w:rsidRPr="00DB2794">
              <w:rPr>
                <w:rFonts w:ascii="TH SarabunIT๙" w:hAnsi="TH SarabunIT๙" w:cs="TH SarabunIT๙"/>
                <w:cs/>
              </w:rPr>
              <w:t xml:space="preserve">มีชื่ออยู่ในทะเบียนบ้าน ตัวอยู่จริงและ </w:t>
            </w:r>
            <w:r w:rsidRPr="00DB2794">
              <w:rPr>
                <w:rFonts w:ascii="TH SarabunIT๙" w:hAnsi="TH SarabunIT๙" w:cs="TH SarabunIT๙"/>
              </w:rPr>
              <w:t xml:space="preserve">Type 3   </w:t>
            </w:r>
            <w:r w:rsidRPr="00DB2794">
              <w:rPr>
                <w:rFonts w:ascii="TH SarabunIT๙" w:hAnsi="TH SarabunIT๙" w:cs="TH SarabunIT๙"/>
                <w:cs/>
              </w:rPr>
              <w:t>ที่อาศัยอยู่ในเขต แต่ทะเบียนบ้านอยู่นอกเขต)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การคัดกรองพัฒนาการพบสงสัยล่าช้า หมายถึง เด็กที่ได้รับตรวจคัดกรองพัฒนาการโดยใช้คู่มือเฝ้าระวังและส่งเสริมพัฒนาการเด็กปฐมวัย (</w:t>
            </w:r>
            <w:r w:rsidRPr="00DB2794">
              <w:rPr>
                <w:rFonts w:ascii="TH SarabunIT๙" w:hAnsi="TH SarabunIT๙" w:cs="TH SarabunIT๙"/>
              </w:rPr>
              <w:t>DSPM</w:t>
            </w:r>
            <w:r w:rsidRPr="00DB2794">
              <w:rPr>
                <w:rFonts w:ascii="TH SarabunIT๙" w:hAnsi="TH SarabunIT๙" w:cs="TH SarabunIT๙"/>
                <w:cs/>
              </w:rPr>
              <w:t>) และผลการตรวจคัดกรองพัฒนาการตามอายุของเด็กในการประเมินพัฒนาการครั้งแรกผ่านไม่ครบ</w:t>
            </w:r>
            <w:r w:rsidRPr="00DB2794">
              <w:rPr>
                <w:rFonts w:ascii="TH SarabunIT๙" w:hAnsi="TH SarabunIT๙" w:cs="TH SarabunIT๙"/>
              </w:rPr>
              <w:t xml:space="preserve"> 5</w:t>
            </w:r>
            <w:r w:rsidRPr="00DB2794">
              <w:rPr>
                <w:rFonts w:ascii="TH SarabunIT๙" w:hAnsi="TH SarabunIT๙" w:cs="TH SarabunIT๙"/>
                <w:cs/>
              </w:rPr>
              <w:t xml:space="preserve"> ด้าน ทั้งเด็กที่ต้องแนะนำให้พ่อแม่ ผู้ปกครอง ส่งเสริมพัฒนาการตามวัย </w:t>
            </w:r>
            <w:r w:rsidRPr="00DB2794">
              <w:rPr>
                <w:rFonts w:ascii="TH SarabunIT๙" w:hAnsi="TH SarabunIT๙" w:cs="TH SarabunIT๙"/>
              </w:rPr>
              <w:t xml:space="preserve">30 </w:t>
            </w:r>
            <w:r w:rsidRPr="00DB2794">
              <w:rPr>
                <w:rFonts w:ascii="TH SarabunIT๙" w:hAnsi="TH SarabunIT๙" w:cs="TH SarabunIT๙"/>
                <w:cs/>
              </w:rPr>
              <w:t>วัน (</w:t>
            </w:r>
            <w:r w:rsidRPr="00DB2794">
              <w:rPr>
                <w:rFonts w:ascii="TH SarabunIT๙" w:hAnsi="TH SarabunIT๙" w:cs="TH SarabunIT๙"/>
              </w:rPr>
              <w:t>1B261</w:t>
            </w:r>
            <w:r w:rsidRPr="00DB2794">
              <w:rPr>
                <w:rFonts w:ascii="TH SarabunIT๙" w:hAnsi="TH SarabunIT๙" w:cs="TH SarabunIT๙"/>
                <w:cs/>
              </w:rPr>
              <w:t>) รวมกับเด็กที่สงสัยล่าช้า ส่งต่อทันที (</w:t>
            </w:r>
            <w:r w:rsidRPr="00DB2794">
              <w:rPr>
                <w:rFonts w:ascii="TH SarabunIT๙" w:hAnsi="TH SarabunIT๙" w:cs="TH SarabunIT๙"/>
              </w:rPr>
              <w:t>1B262</w:t>
            </w:r>
            <w:r w:rsidRPr="00DB2794">
              <w:rPr>
                <w:rFonts w:ascii="TH SarabunIT๙" w:hAnsi="TH SarabunIT๙" w:cs="TH SarabunIT๙"/>
                <w:cs/>
              </w:rPr>
              <w:t>) (เด็กที่พัฒนาการล่าช้า/ความผิดปกติอย่างชัดเจน)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พัฒนาการสงสัยล่าช้าได้รับการติดตาม หมายถึง เด็กที่ได้รับการตรวจคัดกรองพัฒนาการตามอายุของเด็กในการประเมินพัฒนาการครั้งแรกผ่านไม่ครบ 5 ด้าน เฉพาะกลุ่มที่แนะนำให้พ่อแม่ ผู้ปกครอง ส่งเสริมพัฒนาการตามวัย 30 วัน (1</w:t>
            </w:r>
            <w:r w:rsidRPr="00DB2794">
              <w:rPr>
                <w:rFonts w:ascii="TH SarabunIT๙" w:hAnsi="TH SarabunIT๙" w:cs="TH SarabunIT๙"/>
              </w:rPr>
              <w:t>B</w:t>
            </w:r>
            <w:r w:rsidRPr="00DB2794">
              <w:rPr>
                <w:rFonts w:ascii="TH SarabunIT๙" w:hAnsi="TH SarabunIT๙" w:cs="TH SarabunIT๙"/>
                <w:cs/>
              </w:rPr>
              <w:t>261) แล้วติดตามกลับมาประเมินคัดกรองพัฒนาการครั้งที่ 2</w:t>
            </w:r>
          </w:p>
          <w:p w:rsidR="00DB2794" w:rsidRPr="00DB2794" w:rsidRDefault="00DB2794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เด็กอายุ ๐-๕ ปี มีพัฒนาการสมวัย  หมายถึงเด็กที่ได้รับตรวจคัดกรองพัฒนาการโดยใช้คู่มือเฝ้าระวังและส่งเสริมพัฒนาการเด็กปฐมวัย(</w:t>
            </w:r>
            <w:r w:rsidRPr="00DB2794">
              <w:rPr>
                <w:rFonts w:ascii="TH SarabunIT๙" w:hAnsi="TH SarabunIT๙" w:cs="TH SarabunIT๙"/>
              </w:rPr>
              <w:t xml:space="preserve">DSPM) </w:t>
            </w:r>
            <w:r w:rsidRPr="00DB2794">
              <w:rPr>
                <w:rFonts w:ascii="TH SarabunIT๙" w:hAnsi="TH SarabunIT๙" w:cs="TH SarabunIT๙"/>
                <w:cs/>
              </w:rPr>
              <w:t>แล้วผลการตรวจคัดกรอง ผ่านครบ 5 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 5 ด้านภายใน 30 วัน (1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10C4D">
              <w:rPr>
                <w:rFonts w:ascii="TH SarabunIT๙" w:hAnsi="TH SarabunIT๙" w:cs="TH SarabunIT๙"/>
                <w:sz w:val="28"/>
              </w:rPr>
              <w:t>B</w:t>
            </w:r>
            <w:r w:rsidRPr="00DB2794">
              <w:rPr>
                <w:rFonts w:ascii="TH SarabunIT๙" w:hAnsi="TH SarabunIT๙" w:cs="TH SarabunIT๙"/>
                <w:cs/>
              </w:rPr>
              <w:t>260)</w:t>
            </w:r>
          </w:p>
        </w:tc>
      </w:tr>
      <w:tr w:rsidR="003304F2" w:rsidRPr="00E85EEF" w:rsidTr="00192D0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3304F2" w:rsidRPr="00DB34B3" w:rsidRDefault="00DB2794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.ร้อยละของเด็กอายุ 9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3304F2" w:rsidRPr="00DB34B3" w:rsidRDefault="00DB2794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.ร้อยละของเด็กอายุ 9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</w:tr>
          </w:tbl>
          <w:p w:rsidR="003304F2" w:rsidRPr="00DB34B3" w:rsidRDefault="00DB2794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3</w:t>
            </w:r>
            <w:r w:rsidR="003304F2" w:rsidRPr="00DB34B3">
              <w:rPr>
                <w:rFonts w:ascii="TH SarabunIT๙" w:eastAsia="Cordia New" w:hAnsi="TH SarabunIT๙" w:cs="TH SarabunIT๙"/>
                <w:sz w:val="28"/>
                <w:cs/>
              </w:rPr>
              <w:t xml:space="preserve">.ร้อยละของเด็กอายุ 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18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(ตรวจครั้งแรก) แ</w:t>
            </w:r>
            <w:r w:rsidR="003304F2" w:rsidRPr="00DB34B3">
              <w:rPr>
                <w:rFonts w:ascii="TH SarabunIT๙" w:eastAsia="Cordia New" w:hAnsi="TH SarabunIT๙" w:cs="TH SarabunIT๙"/>
                <w:sz w:val="28"/>
                <w:cs/>
              </w:rPr>
              <w:t>ละได้รับการติดตาม ภายใน 30 วัน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</w:tc>
            </w:tr>
          </w:tbl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>2. พัฒนาระบบบริการ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การคัดกรองพัฒนาการ</w:t>
            </w: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ของหน่วยบริการทุกระดับ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>3. 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C0244B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C0244B" w:rsidRDefault="00C0244B" w:rsidP="00192D0B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9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18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30 และ 42 เดือน ทุกคนที่อยู่อาศัยในพื้นที่รับผิดชอบ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-สถานบริการสาธารณส</w:t>
            </w:r>
            <w:r>
              <w:rPr>
                <w:rFonts w:ascii="TH SarabunIT๙" w:hAnsi="TH SarabunIT๙" w:cs="TH SarabunIT๙"/>
                <w:sz w:val="28"/>
                <w:cs/>
              </w:rPr>
              <w:t>ุขทุกระดับ นำข้อมูลการการ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คัดกรอง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พัฒนาการเด็ก บันทึก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ในโปรแกรมหลักของสถานบริการฯ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HosXP PCU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และส่งออกข้อมูลตามโครงสร้างมาตรฐาน </w:t>
            </w:r>
            <w:r w:rsidRPr="00DB34B3">
              <w:rPr>
                <w:rFonts w:ascii="TH SarabunIT๙" w:hAnsi="TH SarabunIT๙" w:cs="TH SarabunIT๙"/>
                <w:sz w:val="28"/>
              </w:rPr>
              <w:t>43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แฟ้ม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กระทรวงสาธารณสุข (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 =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เด็กไทยอายุ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9, 18, 30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ทุกคนที่อยู่อาศัยในพื้นที่รับผิดชอบ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= จำนวนเด็กอายุ 9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,18,30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42 เดือน ทั้งหมดในเขตรับผิดชอบที่ได้รับการตรวจคัดกรองพัฒนาการ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9,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18,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(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1B261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9,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18,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ที่สงสัยล่าช้าส่งต่อทันที(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1B262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9,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18,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แล้วติดตามกลับมาประเมินคัดกรองพัฒนาการครั้งที่ 2</w:t>
            </w:r>
            <w:r w:rsidRPr="003C02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ภายใน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30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รายการข้อมูลที่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 =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จำนวนเด็ก 9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18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30 และ 42 เดือน ที่ได้รับตรวจคัดกรองพัฒนาการ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แล้วผลการตรวจคัดกรอง ผ่านครบ 5 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 5 ด้าน</w:t>
            </w:r>
            <w:r w:rsidRPr="003C02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ภายใน 30 วัน(1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260)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1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</w:rPr>
              <w:t>(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ความครอบคลุม)</w:t>
            </w:r>
            <w:r w:rsidR="00510C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=  </w:t>
            </w:r>
            <w:r w:rsidRPr="00DB34B3">
              <w:rPr>
                <w:rFonts w:ascii="TH SarabunIT๙" w:hAnsi="TH SarabunIT๙" w:cs="TH SarabunIT๙"/>
                <w:sz w:val="28"/>
              </w:rPr>
              <w:t>(B/A) x 100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2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ที่ได้รับการตรวจคัดกรองพบพัฒนาการสงสัยล่าช้า (ตรวจครั้งแรก) 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=  </w:t>
            </w:r>
            <w:r w:rsidR="00510C4D">
              <w:rPr>
                <w:rFonts w:ascii="TH SarabunIT๙" w:hAnsi="TH SarabunIT๙" w:cs="TH SarabunIT๙"/>
                <w:sz w:val="28"/>
              </w:rPr>
              <w:t>(</w:t>
            </w:r>
            <w:r w:rsidRPr="00DB34B3">
              <w:rPr>
                <w:rFonts w:ascii="TH SarabunIT๙" w:hAnsi="TH SarabunIT๙" w:cs="TH SarabunIT๙"/>
                <w:sz w:val="28"/>
              </w:rPr>
              <w:t>(C+D)/B) x 100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3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=  (</w:t>
            </w:r>
            <w:r w:rsidRPr="00DB34B3">
              <w:rPr>
                <w:rFonts w:ascii="TH SarabunIT๙" w:hAnsi="TH SarabunIT๙" w:cs="TH SarabunIT๙"/>
                <w:sz w:val="28"/>
              </w:rPr>
              <w:t>E/C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DB34B3">
              <w:rPr>
                <w:rFonts w:ascii="TH SarabunIT๙" w:hAnsi="TH SarabunIT๙" w:cs="TH SarabunIT๙"/>
                <w:sz w:val="28"/>
              </w:rPr>
              <w:t>x 100</w:t>
            </w:r>
          </w:p>
          <w:p w:rsidR="003304F2" w:rsidRPr="00DB34B3" w:rsidRDefault="003304F2" w:rsidP="00510C4D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4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0-5 ปี มีพัฒนาการสมวัย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=  </w:t>
            </w:r>
            <w:r w:rsidRPr="00DB34B3">
              <w:rPr>
                <w:rFonts w:ascii="TH SarabunIT๙" w:hAnsi="TH SarabunIT๙" w:cs="TH SarabunIT๙"/>
                <w:sz w:val="28"/>
              </w:rPr>
              <w:t>(F/B) x 100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94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ข้อมูลในระบบ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เปรียบเทียบกับเป้าหมาย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ทุกเดือน</w:t>
            </w:r>
          </w:p>
        </w:tc>
      </w:tr>
      <w:tr w:rsidR="003304F2" w:rsidRPr="00E85EEF" w:rsidTr="000D04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1"/>
        </w:trPr>
        <w:tc>
          <w:tcPr>
            <w:tcW w:w="10774" w:type="dxa"/>
            <w:gridSpan w:val="2"/>
          </w:tcPr>
          <w:p w:rsidR="003304F2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กำหนดค่าเป้าหมายที่จะทำให้สำเร็จ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ตัวชี้วัดดังนี้ </w:t>
            </w: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ี้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DB34B3">
              <w:rPr>
                <w:rFonts w:ascii="TH SarabunIT๙" w:hAnsi="TH SarabunIT๙" w:cs="TH SarabunIT๙"/>
                <w:sz w:val="28"/>
              </w:rPr>
              <w:t>: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B2794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ความครอบคลุม)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9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12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3304F2" w:rsidRPr="009B0308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9B03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842" w:type="dxa"/>
                </w:tcPr>
                <w:p w:rsidR="003304F2" w:rsidRPr="009B0308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760" w:type="dxa"/>
                </w:tcPr>
                <w:p w:rsidR="003304F2" w:rsidRPr="009B0308" w:rsidRDefault="000D0481" w:rsidP="000D048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0D048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0D0481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</w:tbl>
          <w:p w:rsidR="003304F2" w:rsidRPr="00DB34B3" w:rsidRDefault="003304F2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ี้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DB34B3">
              <w:rPr>
                <w:rFonts w:ascii="TH SarabunIT๙" w:hAnsi="TH SarabunIT๙" w:cs="TH SarabunIT๙"/>
                <w:sz w:val="28"/>
              </w:rPr>
              <w:t>:</w:t>
            </w:r>
            <w:r w:rsidR="00DB2794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ที่ได้รับการตรวจคัดกรองพบพัฒนาการสงสัยล่าช้า </w:t>
            </w:r>
          </w:p>
          <w:p w:rsidR="003304F2" w:rsidRPr="00DB34B3" w:rsidRDefault="003304F2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(ตรวจครั้งแรก)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  <w:r w:rsidR="00E9784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9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12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</w:tr>
          </w:tbl>
          <w:p w:rsidR="003304F2" w:rsidRPr="009B0308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9B03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11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0D048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0D0481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17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</w:t>
                  </w:r>
                </w:p>
              </w:tc>
            </w:tr>
          </w:tbl>
          <w:p w:rsidR="003304F2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ี้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DB34B3">
              <w:rPr>
                <w:rFonts w:ascii="TH SarabunIT๙" w:hAnsi="TH SarabunIT๙" w:cs="TH SarabunIT๙"/>
                <w:sz w:val="28"/>
              </w:rPr>
              <w:t>: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B2794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9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12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3304F2" w:rsidRPr="009B0308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9B03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843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3440E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</w:tbl>
          <w:p w:rsidR="003304F2" w:rsidRPr="002376CC" w:rsidRDefault="003304F2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7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  <w:r w:rsidRPr="002376C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237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DB27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ตัวชี้วัด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843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ใช้ข้อมูลจากระบบ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/จังหวัด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ประมวลผลทุก 30 วัน (ทุกเดือน)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3304F2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กระทรวงสาธารณสุข 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คู่มือ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DSPM 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ฉบับปรับปรุง เป็นไฟล์อิเล็กทรอนิกส์และ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QR Code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เชื่อมคลิปวีดีโอ)   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และ คู่มือ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DSPM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ฉบับพ่อแม่ (ครอบครัว) (เป็นไฟล์อิเล็กทรอนิกส์)</w:t>
            </w:r>
          </w:p>
          <w:p w:rsidR="003304F2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3.ชุดวีดีทัศน์ส่งเสริมความรู้ พัฒนาการลูกต้องใส่ใจ ไม่ใช่ถึงวัย ก็ทำได้เอง</w:t>
            </w:r>
          </w:p>
        </w:tc>
      </w:tr>
      <w:tr w:rsidR="003304F2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7683" w:type="dxa"/>
              <w:tblLayout w:type="fixed"/>
              <w:tblLook w:val="04A0"/>
            </w:tblPr>
            <w:tblGrid>
              <w:gridCol w:w="3005"/>
              <w:gridCol w:w="993"/>
              <w:gridCol w:w="764"/>
              <w:gridCol w:w="937"/>
              <w:gridCol w:w="992"/>
              <w:gridCol w:w="992"/>
            </w:tblGrid>
            <w:tr w:rsidR="003304F2" w:rsidRPr="00DB34B3" w:rsidTr="000D0481">
              <w:tc>
                <w:tcPr>
                  <w:tcW w:w="3005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</w:rPr>
                    <w:t xml:space="preserve">Baseline </w:t>
                  </w:r>
                </w:p>
              </w:tc>
              <w:tc>
                <w:tcPr>
                  <w:tcW w:w="764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921" w:type="dxa"/>
                  <w:gridSpan w:val="3"/>
                  <w:shd w:val="clear" w:color="auto" w:fill="F2F2F2" w:themeFill="background1" w:themeFillShade="F2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</w:rPr>
                    <w:t>data</w:t>
                  </w: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*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37" w:type="dxa"/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510C4D">
                    <w:rPr>
                      <w:rFonts w:ascii="TH SarabunIT๙" w:hAnsi="TH SarabunIT๙" w:cs="TH SarabunIT๙" w:hint="cs"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510C4D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510C4D">
                    <w:rPr>
                      <w:rFonts w:ascii="TH SarabunIT๙" w:hAnsi="TH SarabunIT๙" w:cs="TH SarabunIT๙" w:hint="cs"/>
                      <w:sz w:val="28"/>
                      <w:cs/>
                    </w:rPr>
                    <w:t>61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ร้อยละของเด็กอายุ 9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18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30 และ 42 เดือน ที่ได้รับการคัดกรองพัฒนาการเด็ก (ความครอบคลุม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) </w:t>
                  </w: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82.58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0D0481" w:rsidRDefault="000D0481" w:rsidP="00192D0B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D048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84.10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81.07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both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2.ร้อยละเด็กที่ได้รับการคัดกรองพัฒน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าการและพบพัฒนาการสงสัยล่าช้า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12.84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12.94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12.74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304F2" w:rsidRPr="00DB34B3" w:rsidRDefault="003304F2" w:rsidP="00192D0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. ร้อยละของเด็กที่ได้รับการคัดกรองพัฒนาการพบพัฒนาการสงสัยล่าช้า และได้รับการติดตาม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69.34</w:t>
                  </w:r>
                </w:p>
              </w:tc>
              <w:tc>
                <w:tcPr>
                  <w:tcW w:w="7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69.85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68.83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4.ร้อยละของเด็กอายุ 0 – 5 ปี มีพัฒนาการสมวัย</w:t>
                  </w: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95.30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95.38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95.22</w:t>
                  </w:r>
                </w:p>
              </w:tc>
            </w:tr>
          </w:tbl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นางอรพินท์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กันประดับ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พยาบาลวิชาชีพชำนาญการ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0812952171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pithsi@hotmail.com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0817622036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304F2" w:rsidRDefault="003304F2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46CF" w:rsidRDefault="007E46CF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46CF" w:rsidRDefault="007E46CF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46CF" w:rsidRDefault="007E46CF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3731B" w:rsidRDefault="00E3731B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3731B" w:rsidRDefault="00E3731B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304F2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15B4A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15B4A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440F41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1.3 </w:t>
            </w:r>
            <w:r w:rsidRPr="00917C89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ร้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อยละ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 xml:space="preserve"> 57 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ของเด็กอายุ ๐-๕ ปี สูงดีสมส่วนและส่วนสูงเฉลี่ยที่อายุ ๕ ปี</w:t>
            </w: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</w:p>
          <w:p w:rsidR="003304F2" w:rsidRPr="008E13F1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(ชาย 113 หญิง 112 ซม.)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เด็กอายุ </w:t>
            </w: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0 - 5</w:t>
            </w: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ปี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เด็กแรกเกิด จนถึงอายุ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11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เดือน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29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วัน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สูงดี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เด็กที่มีความยาวหรือส่วนสูงอยู่ในระดับสูงตามเกณฑ์ขึ้นไป (สูงตามเกณฑ์ ค่อนข้างสูง หรือสูง) เมื่อเทียบกับกราฟการเจริญเติบโตความยาว/ส่วนสูงตามเกณฑ์อายุ 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พ.ศ.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โดยมีค่ามากกว่าหรือเท่ากับ -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1.5 SD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สมส่วน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เด็กที่มีน้ำหนักอยู่ในระดับสมส่วน เมื่อเทียบกับกราฟการเจริญเติบโตน้ำหนักตามเกณฑ์ความยาว/ส่วนสูง 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พ.ศ.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โดยมีค่าอยู่ในช่วง +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1.5 SD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ถึง -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1.5 SD 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สูงดีสมส่วน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เด็กที่มีความยาวหรือส่วนสูงอยู่ในระดับสูงตามเกณฑ์ขึ้นไปและมีน้ำหนักอยู่ในระดับสมส่วน (ในคนเดียวกัน)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ส่วนสูงเฉลี่ยที่อายุ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หมายถึง ค่าเฉลี่ยของส่วนสูงในเด็กชาย และเด็กหญิงที่อายุ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ปีเต็ม ถึง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11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เดือน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29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</w:t>
            </w:r>
          </w:p>
          <w:p w:rsidR="003304F2" w:rsidRPr="00672B10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304F2" w:rsidRPr="00E85EEF" w:rsidTr="00E3731B">
        <w:trPr>
          <w:trHeight w:val="228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446"/>
              <w:gridCol w:w="2127"/>
              <w:gridCol w:w="1984"/>
              <w:gridCol w:w="2020"/>
            </w:tblGrid>
            <w:tr w:rsidR="003304F2" w:rsidRPr="00E85EEF" w:rsidTr="00E3731B">
              <w:trPr>
                <w:jc w:val="center"/>
              </w:trPr>
              <w:tc>
                <w:tcPr>
                  <w:tcW w:w="2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7E46CF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304F2" w:rsidRPr="00E85EEF" w:rsidTr="00E3731B">
              <w:trPr>
                <w:trHeight w:val="283"/>
                <w:jc w:val="center"/>
              </w:trPr>
              <w:tc>
                <w:tcPr>
                  <w:tcW w:w="2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554777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1. ร้อยละเด็กสูงดีสมส่วน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B38E2" w:rsidP="00E373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2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63</w:t>
                  </w:r>
                </w:p>
              </w:tc>
            </w:tr>
            <w:tr w:rsidR="003304F2" w:rsidRPr="00E85EEF" w:rsidTr="00E3731B">
              <w:trPr>
                <w:trHeight w:val="981"/>
                <w:jc w:val="center"/>
              </w:trPr>
              <w:tc>
                <w:tcPr>
                  <w:tcW w:w="2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2. ส่วนสูงเฉลี่ยที่อายุ 5 ปี</w:t>
                  </w:r>
                </w:p>
                <w:p w:rsidR="003304F2" w:rsidRPr="00DA7F18" w:rsidRDefault="003304F2" w:rsidP="00192D0B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เด็กชาย (เซนติเมตร)</w:t>
                  </w:r>
                </w:p>
                <w:p w:rsidR="003304F2" w:rsidRPr="00DA7F18" w:rsidRDefault="003304F2" w:rsidP="00192D0B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เด็กหญิง (เซนติเมตร)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672B10" w:rsidRDefault="003304F2" w:rsidP="00672B10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672B10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</w:rPr>
                  </w:pPr>
                  <w:r w:rsidRPr="00672B10">
                    <w:rPr>
                      <w:rFonts w:ascii="TH SarabunIT๙" w:hAnsi="TH SarabunIT๙" w:cs="TH SarabunIT๙"/>
                      <w:cs/>
                    </w:rPr>
                    <w:t>111</w:t>
                  </w:r>
                </w:p>
                <w:p w:rsidR="00672B10" w:rsidRPr="00DA7F18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72B10">
                    <w:rPr>
                      <w:rFonts w:ascii="TH SarabunIT๙" w:hAnsi="TH SarabunIT๙" w:cs="TH SarabunIT๙"/>
                      <w:cs/>
                    </w:rPr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B10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szCs w:val="36"/>
                    </w:rPr>
                  </w:pPr>
                </w:p>
                <w:p w:rsidR="00672B10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</w:rPr>
                  </w:pPr>
                  <w:r w:rsidRPr="00672B10">
                    <w:rPr>
                      <w:rFonts w:ascii="TH SarabunIT๙" w:hAnsi="TH SarabunIT๙" w:cs="TH SarabunIT๙"/>
                      <w:cs/>
                    </w:rPr>
                    <w:t>11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  <w:p w:rsidR="003304F2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72B10">
                    <w:rPr>
                      <w:rFonts w:ascii="TH SarabunIT๙" w:hAnsi="TH SarabunIT๙" w:cs="TH SarabunIT๙"/>
                      <w:sz w:val="28"/>
                      <w:cs/>
                    </w:rPr>
                    <w:t>11</w:t>
                  </w:r>
                  <w:r w:rsidRPr="00672B10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2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554777" w:rsidRDefault="00E3731B" w:rsidP="00554777">
                  <w:pPr>
                    <w:pStyle w:val="aa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3304F2" w:rsidRPr="00554777" w:rsidRDefault="003304F2" w:rsidP="0055477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54777">
                    <w:rPr>
                      <w:rFonts w:ascii="TH SarabunIT๙" w:hAnsi="TH SarabunIT๙" w:cs="TH SarabunIT๙"/>
                      <w:cs/>
                    </w:rPr>
                    <w:t>113</w:t>
                  </w:r>
                </w:p>
                <w:p w:rsidR="003304F2" w:rsidRPr="00554777" w:rsidRDefault="003304F2" w:rsidP="0055477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54777">
                    <w:rPr>
                      <w:rFonts w:ascii="TH SarabunIT๙" w:hAnsi="TH SarabunIT๙" w:cs="TH SarabunIT๙"/>
                      <w:cs/>
                    </w:rPr>
                    <w:t>112</w:t>
                  </w:r>
                </w:p>
              </w:tc>
            </w:tr>
          </w:tbl>
          <w:p w:rsidR="003304F2" w:rsidRPr="00E85EEF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04F2" w:rsidRPr="009964D9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  <w:r w:rsidRPr="009964D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1. เพื่อส่งเสริมโภชนากา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รและเฝ้าระวังภาวะโภชนาการ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เด็กปฐมวัย</w:t>
            </w:r>
          </w:p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2. พัฒนาระบบบริการ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การเฝ้าระวังภาวะโภชนาการ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ของหน่วยบริการทุกระดับ</w:t>
            </w:r>
          </w:p>
          <w:p w:rsidR="003304F2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3. ส่งเสริมให้ประชาชนมีความตระหนักรู้ เรื่อง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การเฝ้าระวังภาวะโภชนาการ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เด็กอย่างมีคุณภาพ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A0EA2">
              <w:rPr>
                <w:rFonts w:ascii="TH SarabunIT๙" w:hAnsi="TH SarabunIT๙" w:cs="TH SarabunIT๙"/>
                <w:sz w:val="28"/>
                <w:cs/>
                <w:lang w:val="en-GB"/>
              </w:rPr>
              <w:t>เด็กอายุ 0-5 ปี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E3731B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A0EA2">
              <w:rPr>
                <w:rFonts w:ascii="TH SarabunIT๙" w:hAnsi="TH SarabunIT๙" w:cs="TH SarabunIT๙"/>
                <w:sz w:val="28"/>
                <w:cs/>
              </w:rPr>
              <w:t xml:space="preserve">รพ.สต. และ </w:t>
            </w:r>
            <w:r w:rsidRPr="009A0EA2">
              <w:rPr>
                <w:rFonts w:ascii="TH SarabunIT๙" w:hAnsi="TH SarabunIT๙" w:cs="TH SarabunIT๙"/>
                <w:sz w:val="28"/>
              </w:rPr>
              <w:t xml:space="preserve">PCU </w:t>
            </w:r>
            <w:r w:rsidRPr="009A0EA2">
              <w:rPr>
                <w:rFonts w:ascii="TH SarabunIT๙" w:hAnsi="TH SarabunIT๙" w:cs="TH SarabunIT๙"/>
                <w:sz w:val="28"/>
                <w:cs/>
              </w:rPr>
              <w:t>ของโรงพยาบาลนำข้อมูลน้ำหนักส่วนสู</w:t>
            </w:r>
            <w:r w:rsidR="00E3731B">
              <w:rPr>
                <w:rFonts w:ascii="TH SarabunIT๙" w:hAnsi="TH SarabunIT๙" w:cs="TH SarabunIT๙"/>
                <w:sz w:val="28"/>
                <w:cs/>
              </w:rPr>
              <w:t>งของเด็กบันทึกในโปรแกรมหลักของ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สถานบริการ </w:t>
            </w:r>
            <w:r w:rsidRPr="009A0EA2">
              <w:rPr>
                <w:rFonts w:ascii="TH SarabunIT๙" w:hAnsi="TH SarabunIT๙" w:cs="TH SarabunIT๙"/>
                <w:sz w:val="28"/>
              </w:rPr>
              <w:t xml:space="preserve"> HosXP PCU</w:t>
            </w:r>
            <w:r w:rsidRPr="009A0EA2">
              <w:rPr>
                <w:rFonts w:ascii="TH SarabunIT๙" w:hAnsi="TH SarabunIT๙" w:cs="TH SarabunIT๙"/>
                <w:sz w:val="28"/>
                <w:cs/>
              </w:rPr>
              <w:t xml:space="preserve"> และส่งออกข้อมูลตามโครงสร้างมาตรฐาน 43 แฟ้ม  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3731B" w:rsidRDefault="003304F2" w:rsidP="00192D0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9964D9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กระทรวงสาธารณสุข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A1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ปีสูงดีสมส่วน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A2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ผลรวมของส่วนสูงของประชากรชายอายุ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 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A3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ผลรวมของส่วนสูงของประชากรหญิงอายุ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B1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ทั้งหมด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B2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ปีที่ชั่งน้ำหนักและวัดส่วนสูงทั้งหมด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B3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จำนวนประชากรชายอายุ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ปีที่ได้รับการวัดส่วนสูงทั้งหมด 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B4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จำนวนประชากรหญิงอายุ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ปีที่ได้รับการวัดส่วนสูงทั้งหมด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ความครอบคลุมเด็กที่ได้รับการชั่งน้ำหนักและวัดความยาว/ส่วนสูง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1)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×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</w:t>
            </w:r>
          </w:p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2) ร้อยละเด็กอายุ 0-5 ปีสูงดีสมส่วน   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 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×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</w:t>
            </w:r>
          </w:p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3) ส่วนสูงเฉลี่ยชายที่อายุ 5 ปี           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 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B3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4) ส่วนสูงเฉลี่ยหญิงที่อายุ 5 ปี          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B4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A7F18" w:rsidRDefault="003304F2" w:rsidP="00192D0B">
            <w:pPr>
              <w:rPr>
                <w:rFonts w:ascii="TH SarabunIT๙" w:hAnsi="TH SarabunIT๙" w:cs="TH SarabunIT๙"/>
                <w:sz w:val="28"/>
              </w:rPr>
            </w:pPr>
            <w:r w:rsidRPr="00DA7F18">
              <w:rPr>
                <w:rFonts w:ascii="TH SarabunIT๙" w:hAnsi="TH SarabunIT๙" w:cs="TH SarabunIT๙"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A7F18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A7F18">
              <w:rPr>
                <w:rFonts w:ascii="TH SarabunIT๙" w:hAnsi="TH SarabunIT๙" w:cs="TH SarabunIT๙"/>
                <w:sz w:val="28"/>
                <w:cs/>
              </w:rPr>
              <w:t>ไตรมาส 1, 2, 3 และ 4</w:t>
            </w:r>
          </w:p>
          <w:p w:rsidR="003304F2" w:rsidRPr="00DA7F18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A7F1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หมายเหตุ </w:t>
            </w:r>
            <w:r w:rsidRPr="00DA7F18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DA7F1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A7F18">
              <w:rPr>
                <w:rFonts w:ascii="TH SarabunIT๙" w:hAnsi="TH SarabunIT๙" w:cs="TH SarabunIT๙"/>
                <w:sz w:val="28"/>
                <w:cs/>
              </w:rPr>
              <w:t>นำข้อมูลมาวิเคราะห์ ปีละ 4 ครั้ง คือ งวดที่ 1 เดือนธันวาคม งวดที่ 2 เดือนมีนาคม งวดที่ 3 เดือนมิถุนายน งวดที่ 4 เดือนกันยายน</w:t>
            </w:r>
          </w:p>
        </w:tc>
      </w:tr>
      <w:tr w:rsidR="003304F2" w:rsidRPr="00E85EEF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8300" w:type="dxa"/>
              <w:jc w:val="center"/>
              <w:tblInd w:w="35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66"/>
              <w:gridCol w:w="1701"/>
              <w:gridCol w:w="1417"/>
              <w:gridCol w:w="1559"/>
              <w:gridCol w:w="1457"/>
            </w:tblGrid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54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56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57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2563 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8194" w:type="dxa"/>
              <w:jc w:val="center"/>
              <w:tblInd w:w="36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99"/>
              <w:gridCol w:w="1672"/>
              <w:gridCol w:w="1417"/>
              <w:gridCol w:w="1559"/>
              <w:gridCol w:w="1447"/>
            </w:tblGrid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57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8102" w:type="dxa"/>
              <w:jc w:val="center"/>
              <w:tblInd w:w="38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67"/>
              <w:gridCol w:w="1701"/>
              <w:gridCol w:w="1417"/>
              <w:gridCol w:w="1559"/>
              <w:gridCol w:w="1358"/>
            </w:tblGrid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B38E2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3B38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B38E2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8364" w:type="dxa"/>
              <w:tblInd w:w="1163" w:type="dxa"/>
              <w:tblLayout w:type="fixed"/>
              <w:tblLook w:val="04A0"/>
            </w:tblPr>
            <w:tblGrid>
              <w:gridCol w:w="1843"/>
              <w:gridCol w:w="1418"/>
              <w:gridCol w:w="1275"/>
              <w:gridCol w:w="1276"/>
              <w:gridCol w:w="1276"/>
              <w:gridCol w:w="1276"/>
            </w:tblGrid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109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113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108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109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</w:tc>
            </w:tr>
          </w:tbl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B38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34</w:t>
                  </w:r>
                </w:p>
              </w:tc>
              <w:tc>
                <w:tcPr>
                  <w:tcW w:w="18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39</w:t>
                  </w:r>
                </w:p>
              </w:tc>
              <w:tc>
                <w:tcPr>
                  <w:tcW w:w="1760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44</w:t>
                  </w:r>
                </w:p>
              </w:tc>
              <w:tc>
                <w:tcPr>
                  <w:tcW w:w="16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49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54</w:t>
                  </w:r>
                </w:p>
              </w:tc>
            </w:tr>
          </w:tbl>
          <w:p w:rsidR="003304F2" w:rsidRPr="003B38E2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ใช้ข้อมูลจากระบบ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/จังหวัด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304F2" w:rsidRPr="00E85EEF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ประมวลผลทุก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 เดือน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(รายไตรมาส)</w:t>
            </w:r>
          </w:p>
        </w:tc>
      </w:tr>
      <w:tr w:rsidR="003304F2" w:rsidRPr="009964D9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1.Infographic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(เป็นไฟล์อิเล็กทรอนิกส์)</w:t>
            </w:r>
          </w:p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Motion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(เป็นไฟล์อิเล็กทรอนิกส์)</w:t>
            </w:r>
          </w:p>
          <w:p w:rsidR="003304F2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โปสเตอร์ชุดกราฟแสดงเกณฑ์การเจริญเติบโตของเด็กแรกเกิด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5 ปี</w:t>
            </w:r>
          </w:p>
        </w:tc>
      </w:tr>
      <w:tr w:rsidR="003B38E2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24" w:type="dxa"/>
              <w:jc w:val="center"/>
              <w:tblInd w:w="165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73"/>
              <w:gridCol w:w="1134"/>
              <w:gridCol w:w="993"/>
              <w:gridCol w:w="992"/>
              <w:gridCol w:w="850"/>
              <w:gridCol w:w="982"/>
            </w:tblGrid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  <w:vMerge w:val="restart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Merge w:val="restart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3" w:type="dxa"/>
                  <w:vMerge w:val="restart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824" w:type="dxa"/>
                  <w:gridSpan w:val="3"/>
                </w:tcPr>
                <w:p w:rsidR="003B38E2" w:rsidRPr="003B38E2" w:rsidRDefault="003B38E2" w:rsidP="003B38E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  <w:vMerge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134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43.78</w:t>
                  </w:r>
                </w:p>
              </w:tc>
              <w:tc>
                <w:tcPr>
                  <w:tcW w:w="99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43.54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45.27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42.54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</w:p>
              </w:tc>
              <w:tc>
                <w:tcPr>
                  <w:tcW w:w="1134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111.3</w:t>
                  </w:r>
                </w:p>
              </w:tc>
              <w:tc>
                <w:tcPr>
                  <w:tcW w:w="99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ซ.ม.</w:t>
                  </w: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111.5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111.4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111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</w:p>
              </w:tc>
              <w:tc>
                <w:tcPr>
                  <w:tcW w:w="1134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110.5</w:t>
                  </w:r>
                </w:p>
              </w:tc>
              <w:tc>
                <w:tcPr>
                  <w:tcW w:w="99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ซ.ม</w:t>
                  </w: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110.4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110.6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110.5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นางอรพินท์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กันประดับ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พยาบาลวิชาชีพชำนาญการ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0812952171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pithsi@hotmail.com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0817622036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4F15AE" w:rsidRDefault="004F15AE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7938"/>
      </w:tblGrid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900E9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highlight w:val="yellow"/>
                <w:cs/>
              </w:rPr>
              <w:t>แผนงานที่ 1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การส่งเสริมสุขภาพประชาชน 5 กลุ่มวัย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จังหวัด /อำเภอ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3900E9">
              <w:rPr>
                <w:rFonts w:ascii="TH SarabunIT๙" w:hAnsi="TH SarabunIT๙" w:cs="TH SarabunIT๙"/>
                <w:sz w:val="28"/>
                <w:highlight w:val="cyan"/>
              </w:rPr>
              <w:t xml:space="preserve">KPI 1.4 </w:t>
            </w:r>
            <w:r w:rsidRPr="003900E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ร้อยละของเด็กวัยเรียนสูงดี สมส่วน ร้อยละ ๖๖</w:t>
            </w:r>
          </w:p>
        </w:tc>
      </w:tr>
      <w:tr w:rsidR="00554777" w:rsidRPr="00182623" w:rsidTr="005C56B9">
        <w:trPr>
          <w:trHeight w:val="40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7E46CF" w:rsidRDefault="00554777" w:rsidP="005C56B9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เด็กวัยเรียน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เด็กที่มีอายุตั้งแต่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จนถึง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14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(โดยเริ่มนับตั้งแต่อายุ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6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ปีเต็ม – 14 ปี 11 เดือน 29 วัน)</w:t>
            </w:r>
          </w:p>
          <w:p w:rsidR="00554777" w:rsidRPr="007E46CF" w:rsidRDefault="00554777" w:rsidP="005C56B9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โรงเรียนระดับประถมศึกษาทุกสังกัด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โรงเรียนระดับประถมศึกษาหรือโรงเรียนระดับประถมศึกษาขยายโอกาส และมัธยมศึกษา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(มัธยมศึกษาตอนต้น ม.1-ม.3)  </w:t>
            </w:r>
          </w:p>
          <w:p w:rsidR="00554777" w:rsidRPr="007E46CF" w:rsidRDefault="00554777" w:rsidP="005C56B9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ภาวะเริ่มอ้วนและอ้วน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</w:t>
            </w:r>
            <w:r w:rsidR="007E46CF" w:rsidRPr="007E46CF">
              <w:rPr>
                <w:rFonts w:ascii="TH SarabunIT๙" w:hAnsi="TH SarabunIT๙" w:cs="TH SarabunIT๙"/>
                <w:sz w:val="28"/>
                <w:cs/>
              </w:rPr>
              <w:t>เด็กที่มี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น้ำหนักตามเกณฑ์ส่วนสูง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&gt;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+ 2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S.D.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ขึ้นไปโดยใช้กราฟแสดงเกณฑ์อ้างอิงการเจริญเติบโตของกรมอนามัย ปี 2542   </w:t>
            </w:r>
          </w:p>
          <w:p w:rsidR="00554777" w:rsidRPr="007E46CF" w:rsidRDefault="00554777" w:rsidP="007E46CF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7E46CF">
              <w:rPr>
                <w:rFonts w:ascii="TH SarabunIT๙" w:hAnsi="TH SarabunIT๙" w:cs="TH SarabunIT๙"/>
                <w:w w:val="98"/>
                <w:cs/>
              </w:rPr>
              <w:t>สูงดี</w:t>
            </w:r>
            <w:r w:rsidRPr="007E46CF">
              <w:rPr>
                <w:w w:val="98"/>
                <w:cs/>
              </w:rPr>
              <w:t xml:space="preserve"> </w:t>
            </w:r>
            <w:r w:rsidRPr="007E46CF">
              <w:rPr>
                <w:rFonts w:ascii="TH SarabunIT๙" w:hAnsi="TH SarabunIT๙" w:cs="TH SarabunIT๙"/>
                <w:w w:val="98"/>
                <w:cs/>
              </w:rPr>
              <w:t>หมายถึง</w:t>
            </w:r>
            <w:r w:rsidRPr="007E46CF">
              <w:rPr>
                <w:w w:val="98"/>
                <w:cs/>
              </w:rPr>
              <w:t xml:space="preserve"> </w:t>
            </w:r>
            <w:r w:rsidRPr="007E46CF">
              <w:rPr>
                <w:rFonts w:ascii="TH SarabunIT๙" w:hAnsi="TH SarabunIT๙" w:cs="TH SarabunIT๙"/>
                <w:sz w:val="28"/>
                <w:cs/>
              </w:rPr>
              <w:t xml:space="preserve">เด็กที่มีส่วนสูงอยู่ในระดับสูงตามเกณฑ์ขึ้นไป เมื่อเทียบกับกราฟการเจริญเติบโต กรมอนามัย ปี 2542  มีค่ามากกว่าหรือเท่ากับ -1.5 </w:t>
            </w:r>
            <w:r w:rsidRPr="007E46CF">
              <w:rPr>
                <w:rFonts w:ascii="TH SarabunIT๙" w:hAnsi="TH SarabunIT๙" w:cs="TH SarabunIT๙"/>
                <w:sz w:val="28"/>
              </w:rPr>
              <w:t>SD</w:t>
            </w:r>
            <w:r w:rsidRPr="007E46CF">
              <w:rPr>
                <w:rFonts w:ascii="TH SarabunIT๙" w:hAnsi="TH SarabunIT๙" w:cs="TH SarabunIT๙"/>
                <w:sz w:val="28"/>
                <w:cs/>
              </w:rPr>
              <w:t xml:space="preserve"> ของส่วนสูงตามเกณฑ์อายุ </w:t>
            </w:r>
          </w:p>
          <w:p w:rsidR="00554777" w:rsidRPr="007E46CF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สมส่วน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หมายถึง เด็กที่มีน้ำหนักอยู่ในระดับสมส่วน เมื่อเทียบกราฟการเจริญเติบโต  กรมอนามัย ปี 2542 มีค่าระหว่าง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+1.5 SD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ถึง -1.5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SD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ของน้ำหนักตามเกณฑ์ส่วนสูง</w:t>
            </w:r>
          </w:p>
          <w:p w:rsidR="00554777" w:rsidRPr="007E46CF" w:rsidRDefault="00554777" w:rsidP="005C56B9">
            <w:pPr>
              <w:tabs>
                <w:tab w:val="left" w:pos="1260"/>
                <w:tab w:val="left" w:pos="8460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28"/>
                <w:cs/>
              </w:rPr>
              <w:t>เด็กสูงดีสมส่วน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 หมายถึง 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เด็กที่มีส่วนสูงอยู่ในระดับสูงตามเกณฑ์ขึ้นไป และมีน้ำหนักอยู่ในระดับสมส่วน </w:t>
            </w:r>
            <w:r w:rsidR="007E46C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br/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(ในคนเดียวกัน)</w:t>
            </w:r>
          </w:p>
        </w:tc>
      </w:tr>
      <w:tr w:rsidR="00554777" w:rsidRPr="003900E9" w:rsidTr="005C56B9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tbl>
            <w:tblPr>
              <w:tblW w:w="0" w:type="auto"/>
              <w:tblInd w:w="320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554777" w:rsidRPr="003900E9" w:rsidTr="005C56B9"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554777" w:rsidRPr="003900E9" w:rsidTr="005C56B9">
              <w:trPr>
                <w:trHeight w:val="283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66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เพื่อส่งเสริมให้เด็กวัยเรียนแข็งแรงและฉลาด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  <w:lang w:val="en-GB"/>
              </w:rPr>
              <w:t>เด็กอายุ 6-14 ปี ในโรงเรียนระดับประถมศึกษา หรือโรงเรียนระดับประถมศึกษาขยายโอกาส มัธยมศึกษาทุกสังกัด (มัธยมศึกษาตอนต้น ม.1 – ม.3)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ระบบฐานข้อมูล 43 แฟ้ม กองยุทธศาสตร์และแผนงาน กระทรวงสาธารณสุข 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ระบบรายงาน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กองยุทธศาสตร์และแผนงาน และสำนักงานสาธารณสุขจังหวัด  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A1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จำนวนโรงเรียนที่ได้รับการคืนข้อมูล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ภาวะโภชนาการ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ของเด็กวัยเรียนจาก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สถานบริการ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>A2 =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จำนวนเด็กเด็กวัยเรียนที่มีภาวะเริ่มอ้วนและอ้วน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A3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จำนวนเด็กอ้วนที่ได้รับการประเมิน </w:t>
            </w:r>
            <w:r w:rsidRPr="003900E9">
              <w:rPr>
                <w:rFonts w:ascii="TH SarabunIT๙" w:hAnsi="TH SarabunIT๙" w:cs="TH SarabunIT๙"/>
                <w:sz w:val="28"/>
              </w:rPr>
              <w:t>obesity sign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A4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จำนวนเด็กเด็กวัยเรียนสูงดีสมส่วน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B1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จำนวนโรงเรียนทั้งหมด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B2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จำนวนเด็กเด็กวัยเรียนที่ชั่งน้ำหนักและวัดส่วนสูงทั้งหมด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จำนวนเด็กอ้วน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204710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ร้อยละของสถานศึกษา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การคืนข้อมูลภาวะโภชนาการ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ของเด็กวัยเรียนจาก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สถานบริการ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  <w:r>
              <w:rPr>
                <w:rFonts w:ascii="TH SarabunIT๙" w:hAnsi="TH SarabunIT๙" w:cs="TH SarabunIT๙"/>
                <w:sz w:val="28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A1/B1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  <w:p w:rsidR="00554777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ร้อยละของเด็กวัยเรียนมีภาวะ อ้วนและเริ่มอ้วน</w:t>
            </w:r>
            <w:r>
              <w:rPr>
                <w:rFonts w:ascii="TH SarabunIT๙" w:hAnsi="TH SarabunIT๙" w:cs="TH SarabunIT๙"/>
                <w:sz w:val="28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A2/B2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x 100</w:t>
            </w:r>
          </w:p>
          <w:p w:rsidR="00554777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ร้อยละของเด็กอ้วน ได้รับการประเมิน </w:t>
            </w:r>
            <w:r w:rsidRPr="003900E9">
              <w:rPr>
                <w:rFonts w:ascii="TH SarabunIT๙" w:hAnsi="TH SarabunIT๙" w:cs="TH SarabunIT๙"/>
                <w:sz w:val="28"/>
              </w:rPr>
              <w:t>obesity sign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04710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204710"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204710">
              <w:rPr>
                <w:rFonts w:ascii="TH SarabunIT๙" w:hAnsi="TH SarabunIT๙" w:cs="TH SarabunIT๙"/>
                <w:sz w:val="28"/>
              </w:rPr>
              <w:t>/B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04710">
              <w:rPr>
                <w:rFonts w:ascii="TH SarabunIT๙" w:hAnsi="TH SarabunIT๙" w:cs="TH SarabunIT๙"/>
                <w:sz w:val="28"/>
              </w:rPr>
              <w:t>x 100</w:t>
            </w:r>
          </w:p>
          <w:p w:rsidR="00554777" w:rsidRPr="003900E9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  <w:cs/>
              </w:rPr>
            </w:pPr>
            <w:r w:rsidRPr="00204710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วัยเรียน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สูงดีสมส่วน </w:t>
            </w:r>
            <w:r w:rsidRPr="00204710">
              <w:rPr>
                <w:rFonts w:ascii="TH SarabunIT๙" w:hAnsi="TH SarabunIT๙" w:cs="TH SarabunIT๙"/>
                <w:sz w:val="28"/>
              </w:rPr>
              <w:t>=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204710"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204710">
              <w:rPr>
                <w:rFonts w:ascii="TH SarabunIT๙" w:hAnsi="TH SarabunIT๙" w:cs="TH SarabunIT๙"/>
                <w:sz w:val="28"/>
              </w:rPr>
              <w:t>/B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04710">
              <w:rPr>
                <w:rFonts w:ascii="TH SarabunIT๙" w:hAnsi="TH SarabunIT๙" w:cs="TH SarabunIT๙"/>
                <w:sz w:val="28"/>
              </w:rPr>
              <w:t>x 10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วิเคราะห์และสรุปผล </w:t>
            </w:r>
          </w:p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ภาคเรียนที่ 1 ชั่งน้ำหนัก วัดส่วนสูง และลงข้อมูลเดือน พ.ค., มิ.ย.</w:t>
            </w:r>
          </w:p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ระบบ </w:t>
            </w:r>
            <w:r>
              <w:rPr>
                <w:rFonts w:ascii="TH SarabunIT๙" w:hAnsi="TH SarabunIT๙" w:cs="TH SarabunIT๙"/>
                <w:sz w:val="28"/>
              </w:rPr>
              <w:t xml:space="preserve">HDC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ประมวลผล วันที่ 1 สิงหาคม 2562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554777" w:rsidRPr="003900E9" w:rsidTr="007E46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79"/>
        </w:trPr>
        <w:tc>
          <w:tcPr>
            <w:tcW w:w="10632" w:type="dxa"/>
            <w:gridSpan w:val="2"/>
          </w:tcPr>
          <w:p w:rsidR="00554777" w:rsidRDefault="00554777" w:rsidP="005C56B9">
            <w:pPr>
              <w:tabs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>เกณฑ์การประเมิน :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ปี 2562 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กำหนดค่าเป้าหมายความสำเร็จดังนี้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ตัวชี้วัดที่1 ร้อยละ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60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ของสถานศึกษา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การคืนข้อมูลภาวะโภชนาการ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ของเด็กวัยเรียนจาก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สถานบริการ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ตัวชี้วัดที่2 โรงเรียนมีการดำเนินงานตามกิจกรรมส่งเสริมเด็กไทยสูงดีสมส่วนไม่อ้วนไม่เตี้ยอย่างน้อ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อำเภอละ 1 โรงเรียน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ตัวชี้วัดที่3 เด็กวัยเรียนมีภาวะ อ้วนและเริ่มอ้วน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ไม่เกิน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10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ตัวชี้วัดที่4 ร้อยละ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8</w:t>
            </w:r>
            <w:r w:rsidR="00DC4043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ของเด็กอ้วน ได้รับการประเมิน </w:t>
            </w:r>
            <w:r w:rsidRPr="003900E9">
              <w:rPr>
                <w:rFonts w:ascii="TH SarabunIT๙" w:hAnsi="TH SarabunIT๙" w:cs="TH SarabunIT๙"/>
                <w:sz w:val="28"/>
              </w:rPr>
              <w:t>obesity sign</w:t>
            </w:r>
          </w:p>
          <w:p w:rsidR="00554777" w:rsidRPr="003900E9" w:rsidRDefault="00554777" w:rsidP="007E46CF">
            <w:pPr>
              <w:spacing w:after="0" w:line="240" w:lineRule="auto"/>
              <w:ind w:left="460"/>
              <w:rPr>
                <w:rFonts w:ascii="TH SarabunIT๙" w:hAnsi="TH SarabunIT๙" w:cs="TH SarabunIT๙"/>
                <w:szCs w:val="22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66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ของเด็กวัยเรียนสูงดีสมส่วน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601"/>
              <w:gridCol w:w="2816"/>
              <w:gridCol w:w="2387"/>
              <w:gridCol w:w="2602"/>
            </w:tblGrid>
            <w:tr w:rsidR="00554777" w:rsidRPr="003900E9" w:rsidTr="005C56B9">
              <w:tc>
                <w:tcPr>
                  <w:tcW w:w="1250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353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147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250" w:type="pct"/>
                  <w:tcBorders>
                    <w:right w:val="single" w:sz="4" w:space="0" w:color="auto"/>
                  </w:tcBorders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554777" w:rsidRPr="003900E9" w:rsidTr="005C56B9">
              <w:tc>
                <w:tcPr>
                  <w:tcW w:w="1250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หน่วยบริการคืนข้อมูลแก่สถานศึกษา</w:t>
                  </w:r>
                </w:p>
              </w:tc>
              <w:tc>
                <w:tcPr>
                  <w:tcW w:w="1353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สถานศึกษาจัดกิจกรรมส่งเสริมเด็กไทยสูงดีสมส่วน ไม่อ้วน ไม่เตี้ย</w:t>
                  </w:r>
                </w:p>
              </w:tc>
              <w:tc>
                <w:tcPr>
                  <w:tcW w:w="1147" w:type="pct"/>
                  <w:shd w:val="clear" w:color="auto" w:fill="auto"/>
                </w:tcPr>
                <w:p w:rsidR="00554777" w:rsidRPr="008F6D03" w:rsidRDefault="00554777" w:rsidP="00554777">
                  <w:pPr>
                    <w:pStyle w:val="a4"/>
                    <w:numPr>
                      <w:ilvl w:val="0"/>
                      <w:numId w:val="21"/>
                    </w:num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250" w:type="pct"/>
                  <w:tcBorders>
                    <w:right w:val="single" w:sz="4" w:space="0" w:color="auto"/>
                  </w:tcBorders>
                  <w:shd w:val="clear" w:color="auto" w:fill="auto"/>
                </w:tcPr>
                <w:p w:rsidR="00554777" w:rsidRPr="003900E9" w:rsidRDefault="00554777" w:rsidP="005C56B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ประเมินผลลัพท์ตามตัวชี้วัด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554777" w:rsidRPr="003900E9" w:rsidTr="00E0728A">
        <w:trPr>
          <w:trHeight w:val="418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10377" w:type="dxa"/>
              <w:tblLayout w:type="fixed"/>
              <w:tblLook w:val="04A0"/>
            </w:tblPr>
            <w:tblGrid>
              <w:gridCol w:w="5416"/>
              <w:gridCol w:w="992"/>
              <w:gridCol w:w="992"/>
              <w:gridCol w:w="993"/>
              <w:gridCol w:w="992"/>
              <w:gridCol w:w="992"/>
            </w:tblGrid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สถานศึกษา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ได้รับ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การคืนข้อมูลภาวะโภชนาการ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ของเด็ก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วัยเรียนจาก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สถานบริการ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สาธารณสุข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โรงเรียนมีการดำเนินงานตามกิจกรรมส่งเสริมเด็กไทยสูงดีสมส่วน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ไม่อ้วนไม่เตี้ย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อย่างน้อย อำเภอละ 1 โรงเรียน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โรงเรียน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3.ร้อยละของ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เด็กวัยเรียนมีภาวะ อ้วนและเริ่มอ้วน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14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13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12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11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4.ร้อยละของ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เด็กอ้วน ได้รับการประเมิน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obesity sign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4E7E7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75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993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85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เด็กวัยเรียนสูงดีสมส่วน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62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63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64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65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66</w:t>
                  </w:r>
                </w:p>
              </w:tc>
            </w:tr>
          </w:tbl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การให้คะแนน รวม ทั้ง 5 ตัวชี้วัด</w:t>
            </w:r>
          </w:p>
          <w:tbl>
            <w:tblPr>
              <w:tblStyle w:val="a3"/>
              <w:tblW w:w="9668" w:type="dxa"/>
              <w:tblInd w:w="369" w:type="dxa"/>
              <w:tblLayout w:type="fixed"/>
              <w:tblLook w:val="04A0"/>
            </w:tblPr>
            <w:tblGrid>
              <w:gridCol w:w="1928"/>
              <w:gridCol w:w="1985"/>
              <w:gridCol w:w="2126"/>
              <w:gridCol w:w="1940"/>
              <w:gridCol w:w="1689"/>
            </w:tblGrid>
            <w:tr w:rsidR="00554777" w:rsidRPr="003900E9" w:rsidTr="00E0728A">
              <w:tc>
                <w:tcPr>
                  <w:tcW w:w="1928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985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26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940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689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 คะแนน</w:t>
                  </w:r>
                </w:p>
              </w:tc>
            </w:tr>
            <w:tr w:rsidR="00554777" w:rsidRPr="003900E9" w:rsidTr="00E0728A">
              <w:tc>
                <w:tcPr>
                  <w:tcW w:w="1928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1985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26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940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689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54777" w:rsidRPr="003900E9" w:rsidTr="005C56B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แนวทางการคัดกรอง ส่งต่อ เด็กอ้วนกลุ่มเสี่ยงในสถานศึกษา สถานบริการสาธารณสุข และคลินิก </w:t>
            </w:r>
            <w:r w:rsidRPr="003900E9">
              <w:rPr>
                <w:rFonts w:ascii="TH SarabunIT๙" w:hAnsi="TH SarabunIT๙" w:cs="TH SarabunIT๙"/>
                <w:sz w:val="28"/>
              </w:rPr>
              <w:t>DPAC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คู่มือนักจัดการน้ำหนักเด็กวัยเรียน (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Smart Kids Coacher )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3. แนวทางการควบคุมป้องกันภาวะอ้วนในเด็กวัยเรียน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4. แนวทางการส่งเสริมสุขภาพป้องกันโรคเด็กวัยเรียนและเยาวชน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</w:p>
        </w:tc>
      </w:tr>
      <w:tr w:rsidR="00554777" w:rsidRPr="003900E9" w:rsidTr="005C56B9">
        <w:trPr>
          <w:trHeight w:val="40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72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098"/>
              <w:gridCol w:w="3331"/>
              <w:gridCol w:w="1346"/>
              <w:gridCol w:w="993"/>
              <w:gridCol w:w="955"/>
            </w:tblGrid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  <w:vMerge w:val="restart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3331" w:type="dxa"/>
                  <w:vMerge w:val="restart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294" w:type="dxa"/>
                  <w:gridSpan w:val="3"/>
                </w:tcPr>
                <w:p w:rsidR="00554777" w:rsidRPr="003900E9" w:rsidRDefault="00554777" w:rsidP="005C56B9">
                  <w:pPr>
                    <w:spacing w:after="0" w:line="240" w:lineRule="auto"/>
                    <w:ind w:left="-108" w:right="-74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  <w:vMerge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3331" w:type="dxa"/>
                  <w:vMerge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2561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สถานศึกษา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ได้รับ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การคืนข้อมูลภาวะโภชนาการ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ของเด็กวัยเรียนจาก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สถานบริการ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สาธารณสุข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อำเภอละ 1 ร.ร.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โรงเรียนมีการดำเนินงานตามกิจกรรมส่งเสริมเด็กไทยสูงดีสมส่วนไม่อ้วนไม่เตี้ย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12.09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3.ร้อยละของ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เด็กวัยเรียนมีภาวะ อ้วนและเริ่มอ้วน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10.84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11.91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13.53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86.03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4.ร้อยละของ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เด็กอ้วน ได้รับการประเมิน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obesity sign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85.43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86.64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63.5</w:t>
                  </w:r>
                  <w:r w:rsidR="0048768F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เด็กวัยเรียนสูงดีสมส่วน</w:t>
                  </w:r>
                </w:p>
              </w:tc>
              <w:tc>
                <w:tcPr>
                  <w:tcW w:w="1346" w:type="dxa"/>
                </w:tcPr>
                <w:p w:rsidR="00554777" w:rsidRPr="003900E9" w:rsidRDefault="0048768F" w:rsidP="0048768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48768F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64.51</w:t>
                  </w:r>
                </w:p>
              </w:tc>
              <w:tc>
                <w:tcPr>
                  <w:tcW w:w="955" w:type="dxa"/>
                </w:tcPr>
                <w:p w:rsidR="00554777" w:rsidRPr="003900E9" w:rsidRDefault="0048768F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62.66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นาวสาวพิรญาณ์      นองเนือง        พยาบาลวิชาชีพชำนาญการ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โทร.    096-9461466             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E-mail  </w:t>
            </w:r>
            <w:hyperlink r:id="rId8" w:history="1">
              <w:r w:rsidRPr="003900E9">
                <w:rPr>
                  <w:rStyle w:val="ab"/>
                  <w:rFonts w:ascii="TH SarabunIT๙" w:hAnsi="TH SarabunIT๙" w:cs="TH SarabunIT๙"/>
                  <w:sz w:val="28"/>
                </w:rPr>
                <w:t>a1stop1@gmail.com</w:t>
              </w:r>
            </w:hyperlink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ผู้ควบคุม /กำกับการดำเนินงาน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นายสมนึก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เกษโกวิท               นักวิชาการสาธารณสุขชำนาญการพิเศษ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โทร.   081-7622036               </w:t>
            </w:r>
            <w:r w:rsidRPr="003900E9">
              <w:rPr>
                <w:rFonts w:ascii="TH SarabunIT๙" w:hAnsi="TH SarabunIT๙" w:cs="TH SarabunIT๙"/>
                <w:sz w:val="28"/>
              </w:rPr>
              <w:t>E-mail   nukcd@hotmail.com</w:t>
            </w:r>
          </w:p>
        </w:tc>
      </w:tr>
    </w:tbl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23F03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1884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สุขภาพ</w:t>
            </w:r>
            <w:r w:rsidRPr="00321884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5 กลุ่มวัยส่งเสริม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8E13F1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BC5B31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BC5B31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1.5 อัตราคลอดมีชีพในหญิงอายุ ๑๕-๑๙ ปี  ไม่เกิน 38 ต่อพันประชากรหญิงอายุ 15-19 ปี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2B299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218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อัตราคลอดมีชีพในหญิงอายุ ๑๕-๑๙ ปี  หมายถึง</w:t>
            </w:r>
            <w:r w:rsidR="002B299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จำนวนการคลอดบุตรมีชีวิตของผู้หญิงอายุ 15-19 ปี จากข้อมูลในระบบ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="002B299C">
              <w:rPr>
                <w:rFonts w:ascii="TH SarabunIT๙" w:hAnsi="TH SarabunIT๙" w:cs="TH SarabunIT๙"/>
                <w:sz w:val="28"/>
                <w:cs/>
              </w:rPr>
              <w:t>ต่อจำนวนประชากรหญิงอายุ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15-19 ปี 1,000 คน</w:t>
            </w:r>
          </w:p>
        </w:tc>
      </w:tr>
      <w:tr w:rsidR="00223F03" w:rsidRPr="00E85EEF" w:rsidTr="00192D0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534"/>
              <w:gridCol w:w="2569"/>
              <w:gridCol w:w="2534"/>
            </w:tblGrid>
            <w:tr w:rsidR="00223F03" w:rsidRPr="00E85EEF" w:rsidTr="002B299C">
              <w:trPr>
                <w:jc w:val="center"/>
              </w:trPr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23F03" w:rsidRPr="00E85EEF" w:rsidTr="002B299C">
              <w:trPr>
                <w:trHeight w:val="283"/>
                <w:jc w:val="center"/>
              </w:trPr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38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ต่อประชากรหญิงอายุ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15-19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1,000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2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36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ต่อประชากรหญิงอายุ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15-19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1,000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34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ต่อประชากรหญิงอายุ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15-19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1,000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B299C" w:rsidRDefault="00223F03" w:rsidP="002B299C">
            <w:pPr>
              <w:pStyle w:val="aa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B299C">
              <w:rPr>
                <w:rFonts w:ascii="TH SarabunIT๙" w:hAnsi="TH SarabunIT๙" w:cs="TH SarabunIT๙"/>
                <w:sz w:val="28"/>
                <w:cs/>
              </w:rPr>
              <w:t>เพื่อติดตามผลการดำเนินงานป้องกันและแก้ไขปัญหาการตั้งครรภ์ในวัยรุ่น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B299C" w:rsidRDefault="00223F03" w:rsidP="002B299C">
            <w:pPr>
              <w:pStyle w:val="aa"/>
              <w:rPr>
                <w:rFonts w:ascii="TH SarabunIT๙" w:hAnsi="TH SarabunIT๙" w:cs="TH SarabunIT๙"/>
                <w:sz w:val="28"/>
                <w:cs/>
              </w:rPr>
            </w:pPr>
            <w:r w:rsidRPr="002B299C">
              <w:rPr>
                <w:rFonts w:ascii="TH SarabunIT๙" w:hAnsi="TH SarabunIT๙" w:cs="TH SarabunIT๙"/>
                <w:sz w:val="28"/>
                <w:cs/>
              </w:rPr>
              <w:t xml:space="preserve">ผู้หญิงอายุ 15 </w:t>
            </w:r>
            <w:r w:rsidRPr="002B299C">
              <w:rPr>
                <w:rFonts w:ascii="TH SarabunIT๙" w:hAnsi="TH SarabunIT๙" w:cs="TH SarabunIT๙"/>
                <w:sz w:val="28"/>
              </w:rPr>
              <w:t>–</w:t>
            </w:r>
            <w:r w:rsidRPr="002B299C">
              <w:rPr>
                <w:rFonts w:ascii="TH SarabunIT๙" w:hAnsi="TH SarabunIT๙" w:cs="TH SarabunIT๙"/>
                <w:sz w:val="28"/>
                <w:cs/>
              </w:rPr>
              <w:t xml:space="preserve"> 19 ปี ที่มีการคลอดบุตรมีชีพในระหว่างปีที่ทำการเก็บข้อมูล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0A2F0D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เก็บรวบรวมข้อมูลการคลอดของผู้หญิง อายุ 15 </w:t>
            </w:r>
            <w:r w:rsidRPr="000A2F0D">
              <w:rPr>
                <w:rFonts w:ascii="TH SarabunIT๙" w:hAnsi="TH SarabunIT๙" w:cs="TH SarabunIT๙"/>
                <w:sz w:val="28"/>
              </w:rPr>
              <w:t>–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 19 ปี จากข้อมูลในระบบ 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>ของสำนักงานปลัดกระทรวงสาธารณสุข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นำมาปรับกับค่าสัดส่วนระหว่างข้อมูลอัตราการคลอดมีชีพจากฐานทะเบียนราษฎร์ปีที่ผ่านมาและข้อมูลอัตราการคลอดในระบบ 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>ในปีที่ผ่านมา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เพื่อให้ได้อัตราการคลอดมีชีพในหญิงอายุ </w:t>
            </w:r>
            <w:r w:rsidRPr="000A2F0D">
              <w:rPr>
                <w:rFonts w:ascii="TH SarabunIT๙" w:hAnsi="TH SarabunIT๙" w:cs="TH SarabunIT๙"/>
                <w:sz w:val="28"/>
              </w:rPr>
              <w:t>15-19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 ปี </w:t>
            </w:r>
            <w:r w:rsidRPr="000A2F0D">
              <w:rPr>
                <w:rFonts w:ascii="TH SarabunIT๙" w:hAnsi="TH SarabunIT๙" w:cs="TH SarabunIT๙"/>
                <w:sz w:val="28"/>
              </w:rPr>
              <w:t>(HDC adjusted)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 สำหรับใช้ในการรายงานผลงาน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B299C" w:rsidRDefault="00223F03" w:rsidP="00192D0B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B299C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2B299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ฐานข้อมูลการเกิดมีชีพจากทะเบียนราษฎร์ กระทรวงมหาดไทย </w:t>
            </w:r>
          </w:p>
          <w:p w:rsidR="00223F03" w:rsidRPr="00E85EEF" w:rsidRDefault="00223F03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A2F0D">
              <w:rPr>
                <w:rFonts w:ascii="TH SarabunIT๙" w:hAnsi="TH SarabunIT๙" w:cs="TH SarabunIT๙"/>
                <w:sz w:val="28"/>
              </w:rPr>
              <w:t>2.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ฐานข้อมูล 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>ข้อมูลตัวชี้วัดการเฝ้าระวังอัตราการคลอดมีชีพในหญิงอายุ 15-19 ปี ศูนย์เทคโนโลยีสารสนเทศและการสื่อสาร สำนักงานปลัดกระทรวงสาธารณสุข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>A1 =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จำนวนการคลอดมีชีพโดยหญิงอายุ 15 </w:t>
            </w:r>
            <w:r w:rsidRPr="00321884">
              <w:rPr>
                <w:rFonts w:ascii="TH SarabunIT๙" w:hAnsi="TH SarabunIT๙" w:cs="TH SarabunIT๙"/>
                <w:sz w:val="28"/>
              </w:rPr>
              <w:t>–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19 ปี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จากแฟ้ม </w:t>
            </w:r>
            <w:r w:rsidRPr="00321884">
              <w:rPr>
                <w:rFonts w:ascii="TH SarabunIT๙" w:hAnsi="TH SarabunIT๙" w:cs="TH SarabunIT๙"/>
                <w:sz w:val="28"/>
              </w:rPr>
              <w:t>Labor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)  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ดูข้อมูลจากจำนวนเด็กเกิดมีชีพ  </w:t>
            </w:r>
            <w:r w:rsidRPr="00321884">
              <w:rPr>
                <w:rFonts w:ascii="TH SarabunIT๙" w:hAnsi="TH SarabunIT๙" w:cs="TH SarabunIT๙"/>
                <w:sz w:val="28"/>
              </w:rPr>
              <w:t>(LBORN)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 xml:space="preserve">B1 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จำนวนหญิงอายุ 15 </w:t>
            </w:r>
            <w:r w:rsidRPr="00321884">
              <w:rPr>
                <w:rFonts w:ascii="TH SarabunIT๙" w:hAnsi="TH SarabunIT๙" w:cs="TH SarabunIT๙"/>
                <w:sz w:val="28"/>
              </w:rPr>
              <w:t>–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19 ปี ทั้งหมด ในเขตรับผิดชอบ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(ประชากรจากการสำรวจ </w:t>
            </w:r>
            <w:r w:rsidRPr="00321884">
              <w:rPr>
                <w:rFonts w:ascii="TH SarabunIT๙" w:hAnsi="TH SarabunIT๙" w:cs="TH SarabunIT๙"/>
                <w:sz w:val="28"/>
              </w:rPr>
              <w:t>Type Area=1,3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18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32188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 xml:space="preserve">A2 :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ค่า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adjusted 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อัตราคลอดมีชีพในหญิงอายุ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15-19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จากฐานทะเบียนราษฎร์ ปีที่ผ่านมา/อัตราคลอดมีชีพในหญิงอายุ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15-19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จากฐานข้อมูล </w:t>
            </w:r>
            <w:r w:rsidRPr="00321884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18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321884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>B2 :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อัตราการคลอด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(ทำเป็นอัตราคงที่ของทั้งปี)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1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ณ 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 2561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X 4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2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ณ 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>2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ปี 2561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X 4/2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3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ณ 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 2561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X 4/3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4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ณ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u w:val="single"/>
              </w:rPr>
            </w:pPr>
            <w:r w:rsidRPr="0017685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1. อัตราการคลอดมีชีพในหญิงอายุ 15-19 ปี จากระบบ </w:t>
            </w:r>
            <w:r w:rsidRPr="0017685E">
              <w:rPr>
                <w:rFonts w:ascii="TH SarabunIT๙" w:hAnsi="TH SarabunIT๙" w:cs="TH SarabunIT๙"/>
                <w:sz w:val="28"/>
                <w:u w:val="single"/>
              </w:rPr>
              <w:t xml:space="preserve">HDC =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(A</w:t>
            </w:r>
            <w:r w:rsidR="007E46CF"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1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/B</w:t>
            </w:r>
            <w:r w:rsidR="007E46CF"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1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)</w:t>
            </w:r>
            <w:r w:rsidRPr="0017685E">
              <w:rPr>
                <w:rFonts w:ascii="TH SarabunIT๙" w:hAnsi="TH SarabunIT๙" w:cs="TH SarabunIT๙"/>
                <w:sz w:val="28"/>
                <w:u w:val="single"/>
              </w:rPr>
              <w:t xml:space="preserve">  X </w:t>
            </w:r>
            <w:r w:rsidRPr="0017685E">
              <w:rPr>
                <w:rFonts w:ascii="TH SarabunIT๙" w:hAnsi="TH SarabunIT๙" w:cs="TH SarabunIT๙"/>
                <w:sz w:val="28"/>
                <w:u w:val="single"/>
                <w:cs/>
              </w:rPr>
              <w:t>1,000</w:t>
            </w:r>
          </w:p>
          <w:p w:rsidR="00223F03" w:rsidRPr="00E85EEF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17685E">
              <w:rPr>
                <w:rFonts w:ascii="TH SarabunIT๙" w:hAnsi="TH SarabunIT๙" w:cs="TH SarabunIT๙"/>
                <w:sz w:val="28"/>
                <w:u w:val="single"/>
                <w:cs/>
              </w:rPr>
              <w:t>2.</w:t>
            </w:r>
            <w:r w:rsidRPr="0017685E">
              <w:rPr>
                <w:rFonts w:ascii="TH SarabunIT๙" w:hAnsi="TH SarabunIT๙" w:cs="TH SarabunIT๙"/>
                <w:sz w:val="28"/>
                <w:u w:val="single"/>
              </w:rPr>
              <w:t xml:space="preserve">Adjusted =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A</w:t>
            </w:r>
            <w:r w:rsidR="007E46CF"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2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xB</w:t>
            </w:r>
            <w:r w:rsidR="007E46CF" w:rsidRPr="007E46CF">
              <w:rPr>
                <w:rFonts w:ascii="TH SarabunIT๙" w:hAnsi="TH SarabunIT๙" w:cs="TH SarabunIT๙" w:hint="cs"/>
                <w:color w:val="000000" w:themeColor="text1"/>
                <w:sz w:val="28"/>
                <w:u w:val="single"/>
                <w:cs/>
              </w:rPr>
              <w:t>2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>รอ</w:t>
            </w:r>
            <w:r>
              <w:rPr>
                <w:rFonts w:ascii="TH SarabunIT๙" w:hAnsi="TH SarabunIT๙" w:cs="TH SarabunIT๙"/>
                <w:sz w:val="28"/>
                <w:cs/>
              </w:rPr>
              <w:t>บที่ 1:  5 เดือนแรก (ตุลาคม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–กุมภาพันธ์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)  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= ใช้ข้อมูลอัตราคลอดจากระบบ </w:t>
            </w:r>
            <w:r w:rsidRPr="0017685E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>สิ้นสุดไตรมาสที่ 1  (</w:t>
            </w:r>
            <w:r w:rsidRPr="0017685E">
              <w:rPr>
                <w:rFonts w:ascii="TH SarabunIT๙" w:hAnsi="TH SarabunIT๙" w:cs="TH SarabunIT๙"/>
                <w:sz w:val="28"/>
              </w:rPr>
              <w:t>HDC adjusted)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>รอบ</w:t>
            </w:r>
            <w:r>
              <w:rPr>
                <w:rFonts w:ascii="TH SarabunIT๙" w:hAnsi="TH SarabunIT๙" w:cs="TH SarabunIT๙"/>
                <w:sz w:val="28"/>
                <w:cs/>
              </w:rPr>
              <w:t>ที่ 2 : 5 เดือนหลัง (มีนาคม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>–กรกฎาคม 25</w:t>
            </w: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= ใช้ข้อมูลอัตราคลอดจากระบบ </w:t>
            </w:r>
            <w:r w:rsidRPr="0017685E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>สิ้นสุดไตรมาสที่ 3  (</w:t>
            </w:r>
            <w:r w:rsidRPr="0017685E">
              <w:rPr>
                <w:rFonts w:ascii="TH SarabunIT๙" w:hAnsi="TH SarabunIT๙" w:cs="TH SarabunIT๙"/>
                <w:sz w:val="28"/>
              </w:rPr>
              <w:t>HDC adjusted)</w:t>
            </w:r>
          </w:p>
        </w:tc>
      </w:tr>
      <w:tr w:rsidR="00223F03" w:rsidRPr="00E85EEF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23F03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8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17685E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</w:tr>
          </w:tbl>
          <w:p w:rsidR="007E46CF" w:rsidRDefault="007E46CF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85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ปี 2563 </w:t>
            </w:r>
            <w:r w:rsidRPr="0017685E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</w:tr>
          </w:tbl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8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17685E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</w:tr>
          </w:tbl>
          <w:p w:rsidR="00223F03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Ind w:w="1305" w:type="dxa"/>
              <w:tblLayout w:type="fixed"/>
              <w:tblLook w:val="04A0"/>
            </w:tblPr>
            <w:tblGrid>
              <w:gridCol w:w="1701"/>
              <w:gridCol w:w="1701"/>
              <w:gridCol w:w="1618"/>
              <w:gridCol w:w="1642"/>
              <w:gridCol w:w="1418"/>
            </w:tblGrid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6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4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46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44</w:t>
                  </w:r>
                </w:p>
              </w:tc>
              <w:tc>
                <w:tcPr>
                  <w:tcW w:w="16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42</w:t>
                  </w:r>
                </w:p>
              </w:tc>
              <w:tc>
                <w:tcPr>
                  <w:tcW w:w="1642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14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38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33492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2334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E9784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</w:p>
        </w:tc>
      </w:tr>
      <w:tr w:rsidR="00223F03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33492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334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Default="0023349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ภาพพลิก แม่วัยรุ่นกับการคุมกำเนิด</w:t>
            </w:r>
          </w:p>
          <w:p w:rsidR="00233492" w:rsidRPr="00E85EEF" w:rsidRDefault="0023349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ชุดสื่อประชาสัมพันธ์ การป้องการตั้งครรภ์วัยรุ่น</w:t>
            </w:r>
          </w:p>
        </w:tc>
      </w:tr>
      <w:tr w:rsidR="00223F03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23F03" w:rsidRPr="00E85EEF" w:rsidTr="00192D0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23F03" w:rsidRPr="00E85EEF" w:rsidRDefault="00223F03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23F03" w:rsidRPr="00E85EEF" w:rsidTr="00192D0B">
              <w:trPr>
                <w:jc w:val="center"/>
              </w:trPr>
              <w:tc>
                <w:tcPr>
                  <w:tcW w:w="1372" w:type="dxa"/>
                  <w:vMerge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223F03" w:rsidRPr="00E85EEF" w:rsidTr="00192D0B">
              <w:trPr>
                <w:jc w:val="center"/>
              </w:trPr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42.4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อัตราต่อพัน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42.5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46.1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38.7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นางสาวนิตยา นามสกุล วังรัตนโสภณ ตำแหน่ง นักวิชาการสาธารณสุขชำนาญการ</w:t>
            </w:r>
          </w:p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081-861-9805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 nit.w</w:t>
            </w:r>
            <w:r w:rsidRPr="00FA77F4">
              <w:rPr>
                <w:rFonts w:ascii="TH SarabunPSK" w:hAnsi="TH SarabunPSK" w:cs="TH SarabunPSK"/>
                <w:b/>
                <w:bCs/>
                <w:sz w:val="28"/>
              </w:rPr>
              <w:t>8978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@gmail.com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DB34B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223F03" w:rsidRPr="00DB34B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0817622036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23F03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33950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3395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A33950">
              <w:rPr>
                <w:rFonts w:ascii="TH SarabunIT๙" w:hAnsi="TH SarabunIT๙" w:cs="TH SarabunIT๙"/>
                <w:sz w:val="28"/>
                <w:cs/>
              </w:rPr>
              <w:t>ส่งเสริมสุขภาพ</w:t>
            </w:r>
            <w:r w:rsidRPr="00A33950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A33950">
              <w:rPr>
                <w:rFonts w:ascii="TH SarabunIT๙" w:hAnsi="TH SarabunIT๙" w:cs="TH SarabunIT๙"/>
                <w:sz w:val="28"/>
                <w:cs/>
              </w:rPr>
              <w:t xml:space="preserve"> 5 กลุ่มวัย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8E13F1" w:rsidRDefault="00223F03" w:rsidP="00ED314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1.6 </w:t>
            </w: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ร้อยละของป</w:t>
            </w:r>
            <w:r w:rsidRPr="00704D4F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ระชากร</w:t>
            </w: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วัยทำงานมีค่าดัชนีมวลกายปกติ (๑๘.๕-๒๒.๙) ร้อยละ ๕๐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D3140" w:rsidRDefault="00223F03" w:rsidP="00ED3140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ประชากรวัยทำงาน หมายถึง</w:t>
            </w:r>
            <w:r w:rsidR="002B299C" w:rsidRPr="00ED31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ประชาชนอายุ 30 ปี 0 เดือน 0 วัน – 44 ปี 11 เดือน 29 วัน ที่มารับบริการในสถานบริการสาธารณสุข ได้แก่  รพท. </w:t>
            </w:r>
            <w:r w:rsidR="00ED3140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D3140" w:rsidRPr="00ED3140">
              <w:rPr>
                <w:rFonts w:ascii="TH SarabunIT๙" w:hAnsi="TH SarabunIT๙" w:cs="TH SarabunIT๙"/>
                <w:sz w:val="28"/>
                <w:cs/>
              </w:rPr>
              <w:t>รพช.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และรพ.สต.</w:t>
            </w:r>
          </w:p>
          <w:p w:rsidR="00223F03" w:rsidRPr="00ED3140" w:rsidRDefault="00223F03" w:rsidP="00ED3140">
            <w:pPr>
              <w:pStyle w:val="aa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ดัชนีมวลกายปกติ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 หมายถึง น้ำหนักเหมาะสมกับส่วนสูง โดยมีค่าดัชนีมวลกายอยู่ในช่วง 18.5-22.9 กก./ตรม. โดยคำนวณจาก น้ำหนัก (กก.) / ส่วนสูง (ตรม.)</w:t>
            </w:r>
          </w:p>
        </w:tc>
      </w:tr>
      <w:tr w:rsidR="00223F03" w:rsidRPr="00E85EEF" w:rsidTr="002314FD">
        <w:trPr>
          <w:trHeight w:val="119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23F03" w:rsidRPr="00E85EEF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FD21DC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FD21DC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FD21DC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23F03" w:rsidRPr="002314FD" w:rsidTr="002314FD">
              <w:trPr>
                <w:trHeight w:val="396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2314FD" w:rsidRDefault="00223F03" w:rsidP="002314FD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4FD">
                    <w:rPr>
                      <w:rFonts w:ascii="TH SarabunIT๙" w:hAnsi="TH SarabunIT๙" w:cs="TH SarabunIT๙"/>
                      <w:sz w:val="28"/>
                    </w:rPr>
                    <w:t>56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2314FD" w:rsidRDefault="00223F03" w:rsidP="002314FD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4FD">
                    <w:rPr>
                      <w:rFonts w:ascii="TH SarabunIT๙" w:hAnsi="TH SarabunIT๙" w:cs="TH SarabunIT๙"/>
                      <w:sz w:val="28"/>
                    </w:rPr>
                    <w:t>57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2314FD" w:rsidRDefault="00223F03" w:rsidP="002314FD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4FD">
                    <w:rPr>
                      <w:rFonts w:ascii="TH SarabunIT๙" w:hAnsi="TH SarabunIT๙" w:cs="TH SarabunIT๙"/>
                      <w:sz w:val="28"/>
                    </w:rPr>
                    <w:t>58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AE0B3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เพื่อส่งเสริมภาวะโภชนาการของประชาชนวัยทำงานให้มีสุขภาพดี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ประชานชนวัยทำงาน อายุ 30 ปี 0 เดือน 0 วัน – 44 ปี 11 เดือน 29 วัน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 xml:space="preserve">รพ.สต. และ </w:t>
            </w:r>
            <w:r w:rsidRPr="00AE0B35">
              <w:rPr>
                <w:rFonts w:ascii="TH SarabunIT๙" w:hAnsi="TH SarabunIT๙" w:cs="TH SarabunIT๙"/>
                <w:sz w:val="28"/>
              </w:rPr>
              <w:t xml:space="preserve">PCU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>ของโรงพยาบาลบันทึกใ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นโปรแกรมหลักของสถานบริการ </w:t>
            </w:r>
            <w:r w:rsidRPr="00AE0B35">
              <w:rPr>
                <w:rFonts w:ascii="TH SarabunIT๙" w:hAnsi="TH SarabunIT๙" w:cs="TH SarabunIT๙"/>
                <w:sz w:val="28"/>
              </w:rPr>
              <w:t xml:space="preserve"> HosXP PCU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 xml:space="preserve"> และส่งออกข้อมูลตามโครงสร้างมาตรฐาน 43 แฟ้ม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</w:rPr>
              <w:t>Health data center (HDC)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สำนักงานสาธารณสุขจังหวัดตราด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491B4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>จำนวนประชากรวัยทำงานที่มีดัชนีมวลกายปกติ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491B4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>จำนวนประชากรวัยทำงานที่ชั่งน้ำหนักวัดส่วนสูงทั้งหมด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u w:val="single"/>
                <w:cs/>
              </w:rPr>
              <w:t>(</w:t>
            </w:r>
            <w:r w:rsidRPr="00AE0B35">
              <w:rPr>
                <w:rFonts w:ascii="TH SarabunIT๙" w:hAnsi="TH SarabunIT๙" w:cs="TH SarabunIT๙"/>
                <w:sz w:val="28"/>
                <w:u w:val="single"/>
              </w:rPr>
              <w:t xml:space="preserve">A/B) × </w:t>
            </w:r>
            <w:r w:rsidRPr="00AE0B35">
              <w:rPr>
                <w:rFonts w:ascii="TH SarabunIT๙" w:hAnsi="TH SarabunIT๙" w:cs="TH SarabunIT๙"/>
                <w:sz w:val="28"/>
                <w:u w:val="single"/>
                <w:cs/>
              </w:rPr>
              <w:t>100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</w:tc>
      </w:tr>
      <w:tr w:rsidR="00223F03" w:rsidRPr="00AE0B35" w:rsidTr="00ED31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9"/>
        </w:trPr>
        <w:tc>
          <w:tcPr>
            <w:tcW w:w="10774" w:type="dxa"/>
            <w:gridSpan w:val="2"/>
          </w:tcPr>
          <w:p w:rsidR="00223F03" w:rsidRDefault="00223F03" w:rsidP="00192D0B">
            <w:pPr>
              <w:tabs>
                <w:tab w:val="left" w:pos="1992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เกณฑ์ประเมิน</w:t>
            </w:r>
          </w:p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B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  <w:r w:rsidRPr="00AE0B3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7574" w:type="dxa"/>
              <w:jc w:val="center"/>
              <w:tblInd w:w="13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680"/>
              <w:gridCol w:w="2127"/>
              <w:gridCol w:w="1821"/>
              <w:gridCol w:w="1946"/>
            </w:tblGrid>
            <w:tr w:rsidR="00223F03" w:rsidRPr="00AE0B35" w:rsidTr="00192D0B">
              <w:trPr>
                <w:jc w:val="center"/>
              </w:trPr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AE0B35" w:rsidTr="00192D0B">
              <w:trPr>
                <w:jc w:val="center"/>
              </w:trPr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B3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  <w:r w:rsidRPr="00AE0B3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762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701"/>
              <w:gridCol w:w="2127"/>
              <w:gridCol w:w="1830"/>
              <w:gridCol w:w="1971"/>
            </w:tblGrid>
            <w:tr w:rsidR="00223F03" w:rsidRPr="00AE0B35" w:rsidTr="00192D0B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รอบ 3 เดือน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AE0B35" w:rsidTr="00192D0B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B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2564</w:t>
            </w:r>
            <w:r w:rsidRPr="00AE0B3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bookmarkStart w:id="0" w:name="_GoBack"/>
            <w:bookmarkEnd w:id="0"/>
          </w:p>
          <w:tbl>
            <w:tblPr>
              <w:tblW w:w="7714" w:type="dxa"/>
              <w:jc w:val="center"/>
              <w:tblInd w:w="107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761"/>
              <w:gridCol w:w="2126"/>
              <w:gridCol w:w="1843"/>
              <w:gridCol w:w="1984"/>
            </w:tblGrid>
            <w:tr w:rsidR="00223F03" w:rsidRPr="00AE0B35" w:rsidTr="00192D0B">
              <w:trPr>
                <w:jc w:val="center"/>
              </w:trPr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รอบ 3 เดือน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AE0B35" w:rsidTr="00192D0B">
              <w:trPr>
                <w:jc w:val="center"/>
              </w:trPr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</w:tr>
          </w:tbl>
          <w:p w:rsidR="00223F03" w:rsidRDefault="00223F03" w:rsidP="00192D0B">
            <w:pPr>
              <w:tabs>
                <w:tab w:val="left" w:pos="1992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Ind w:w="1447" w:type="dxa"/>
              <w:tblLayout w:type="fixed"/>
              <w:tblLook w:val="04A0"/>
            </w:tblPr>
            <w:tblGrid>
              <w:gridCol w:w="1701"/>
              <w:gridCol w:w="1417"/>
              <w:gridCol w:w="1560"/>
              <w:gridCol w:w="1701"/>
              <w:gridCol w:w="1417"/>
            </w:tblGrid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560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47.5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48</w:t>
                  </w:r>
                </w:p>
              </w:tc>
              <w:tc>
                <w:tcPr>
                  <w:tcW w:w="1560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48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.5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49.5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720"/>
                <w:tab w:val="left" w:pos="8515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23F03" w:rsidRPr="00AE0B35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6C0566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C056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33492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ภาพพลิกวัยทำงาน ลดอ้วน ลดพุง</w:t>
            </w:r>
          </w:p>
        </w:tc>
      </w:tr>
      <w:tr w:rsidR="00223F03" w:rsidRPr="00AE0B35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556"/>
            </w:tblGrid>
            <w:tr w:rsidR="00223F03" w:rsidRPr="00AE0B35" w:rsidTr="00ED3140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00" w:type="dxa"/>
                  <w:gridSpan w:val="3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23F03" w:rsidRPr="00AE0B35" w:rsidTr="00ED3140">
              <w:trPr>
                <w:jc w:val="center"/>
              </w:trPr>
              <w:tc>
                <w:tcPr>
                  <w:tcW w:w="1372" w:type="dxa"/>
                  <w:vMerge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AE0B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556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AE0B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</w:tr>
            <w:tr w:rsidR="00223F03" w:rsidRPr="00AE0B35" w:rsidTr="00ED3140">
              <w:trPr>
                <w:jc w:val="center"/>
              </w:trPr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48.5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48.8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49.1</w:t>
                  </w:r>
                </w:p>
              </w:tc>
              <w:tc>
                <w:tcPr>
                  <w:tcW w:w="1556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47.8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ผู้</w:t>
            </w: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นางสาวอมรรัตน์ </w:t>
            </w: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บุญอุ้ม </w:t>
            </w: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นักวิชาการสาธารณสุข</w:t>
            </w:r>
          </w:p>
          <w:p w:rsidR="00223F03" w:rsidRPr="00AE0B35" w:rsidRDefault="00223F03" w:rsidP="002B299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09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1817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4149 </w:t>
            </w:r>
            <w:r w:rsidRPr="00AE0B35">
              <w:rPr>
                <w:rFonts w:ascii="TH SarabunIT๙" w:hAnsi="TH SarabunIT๙" w:cs="TH SarabunIT๙"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mono_morn@hotmail.com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ผู้ควบคุม /กำกับการดำเนินงาน</w:t>
            </w:r>
          </w:p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DB34B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223F03" w:rsidRPr="00AE0B35" w:rsidRDefault="00223F03" w:rsidP="002B299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</w:t>
            </w:r>
            <w:r w:rsidR="002B299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1762</w:t>
            </w:r>
            <w:r w:rsidR="002B299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2B299C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</w:tc>
      </w:tr>
      <w:tr w:rsidR="001C5584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C5584" w:rsidRPr="00D501D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D501D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1D5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501D5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Pr="00D501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D501D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>ส่งเสริมสุขภาพ</w:t>
            </w: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 xml:space="preserve"> 5 กลุ่มวัย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C5584" w:rsidRPr="008B506D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8B506D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</w:pP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1.7  ร้อยละของตำบลที่มีการดำเนินงานดูแลผู้สูงอายุระยะยาวผ่านเกณฑ์มาตรฐาน</w:t>
            </w:r>
            <w:r w:rsidRPr="008B506D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 xml:space="preserve"> (</w:t>
            </w: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 ๗๐</w:t>
            </w:r>
            <w:r w:rsidRPr="008B506D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)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2042B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ตำบลที่มีการดำเนินงานดูแลผู้สูงอายุระยะยาว</w:t>
            </w:r>
            <w:r w:rsidRPr="0002042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02042B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02042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2042B">
              <w:rPr>
                <w:rFonts w:ascii="TH SarabunIT๙" w:hAnsi="TH SarabunIT๙" w:cs="TH SarabunIT๙" w:hint="cs"/>
                <w:sz w:val="28"/>
                <w:cs/>
              </w:rPr>
              <w:t>ตำบลที่ได้เข้าร่วมดำเนินงานดูแลผู้สูงอายุระยะยาว (</w:t>
            </w:r>
            <w:r w:rsidRPr="0002042B">
              <w:rPr>
                <w:rFonts w:ascii="TH SarabunIT๙" w:hAnsi="TH SarabunIT๙" w:cs="TH SarabunIT๙"/>
                <w:sz w:val="28"/>
              </w:rPr>
              <w:t>Long Term Care</w:t>
            </w:r>
            <w:r w:rsidRPr="0002042B">
              <w:rPr>
                <w:rFonts w:ascii="TH SarabunIT๙" w:hAnsi="TH SarabunIT๙" w:cs="TH SarabunIT๙" w:hint="cs"/>
                <w:sz w:val="28"/>
                <w:cs/>
              </w:rPr>
              <w:t>) และมีการดำเนินงานครบองค์ประกอบ 7 ข้อดังนี้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มีระบบการประเมินคัดกรองปัญหาสุขภาพ และมีข้อมูลผู้สูงอายุที่จำเป็นต้องได้รับการส่งเสริมสุขภาพและการดูแลช่วยเหลือระยะยาว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มีชมรมผู้สูงอายุผ่านเกณฑ์ชมรมผู้สูงอายุคุณภาพ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มีผู้จัดการการดูแลผู้สูงอายุ (</w:t>
            </w:r>
            <w:r w:rsidRPr="00ED3140">
              <w:rPr>
                <w:rFonts w:ascii="TH SarabunIT๙" w:hAnsi="TH SarabunIT๙" w:cs="TH SarabunIT๙"/>
                <w:sz w:val="28"/>
              </w:rPr>
              <w:t>Care manager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 ผู้ดูแลช่วยเหลือผู้สูงอายุ(</w:t>
            </w:r>
            <w:r w:rsidRPr="00ED3140">
              <w:rPr>
                <w:rFonts w:ascii="TH SarabunIT๙" w:hAnsi="TH SarabunIT๙" w:cs="TH SarabunIT๙"/>
                <w:sz w:val="28"/>
              </w:rPr>
              <w:t>Caregiver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 หรืออาสาสมัครดูแลผู้สูงอายุ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มีบริการการดูแลผู้สูงอายุที่บ้านที่มีคุณภาพ (</w:t>
            </w:r>
            <w:r w:rsidRPr="00ED3140">
              <w:rPr>
                <w:rFonts w:ascii="TH SarabunIT๙" w:hAnsi="TH SarabunIT๙" w:cs="TH SarabunIT๙"/>
                <w:sz w:val="28"/>
              </w:rPr>
              <w:t>Home Health Care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 จากสถานบริการสู่ชุมชนโดยบุคลากรสาธารณสุขและทีมสหสาขาวิชาชีพ/ทีมหมอครอบครัว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มีบริการส่งเสริมป้องกันทันตสุขภาพในระดับตำบล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มีระบบการดูแลผู้สูงอายุ กลุ่มติดบ้าน กลุ่มติดเตียง โดยท้องถิ่น ชุมชน มีส่วนร่วมและมีแผนการดูแลผู้สูงอายุรายบุคคล (</w:t>
            </w:r>
            <w:r w:rsidRPr="00ED3140">
              <w:rPr>
                <w:rFonts w:ascii="TH SarabunIT๙" w:hAnsi="TH SarabunIT๙" w:cs="TH SarabunIT๙"/>
                <w:sz w:val="28"/>
              </w:rPr>
              <w:t>Care plan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มีคณะกรรมการ (ทั้งที่เป็นทางการและไม่เป็นทางการ) บริหารจัดการดูแลผู้สูงอายุที่มีภาวะพึ่งพิงในชุมชนหรือคณะกรรมการกองทุนตำบล</w:t>
            </w:r>
          </w:p>
          <w:p w:rsidR="001C5584" w:rsidRPr="008E13F1" w:rsidRDefault="00ED3140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ผ่านเกณฑ์มาตรฐาน</w:t>
            </w:r>
            <w:r w:rsidRPr="00ED31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1C5584" w:rsidRPr="0002042B">
              <w:rPr>
                <w:rFonts w:ascii="TH SarabunIT๙" w:hAnsi="TH SarabunIT๙" w:cs="TH SarabunIT๙" w:hint="cs"/>
                <w:sz w:val="28"/>
                <w:cs/>
              </w:rPr>
              <w:t>หมายถึง ผ่านองค์ประกอบทุกข้อ</w:t>
            </w:r>
          </w:p>
          <w:p w:rsidR="001C5584" w:rsidRPr="008E13F1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584" w:rsidRPr="00E85EEF" w:rsidTr="00192D0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C5584" w:rsidRPr="00E85EEF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C5584" w:rsidRPr="00E85EEF" w:rsidTr="00192D0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1. เพื่อให้ผู้สูงอายุได้รับการประเมินคัดกรอง ได้รับบริการส่งเสริมสุขภาพดูแลระยะยาวตามศักยภาพของผู้สูงอายุ เข้าถึงชุดสิทธิประโยชน์อย่างถ้วนหน้าและเท่าเทียม</w:t>
            </w:r>
          </w:p>
          <w:p w:rsidR="001C5584" w:rsidRPr="0000685E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2. เพื่อให้ผู้สูงอายุที่อยู่ในภาวะพึ่งพิง ได้รับดูแลจากทีมสหสาขาวิชาชีพ จากหน่วย</w:t>
            </w:r>
          </w:p>
          <w:p w:rsidR="001C5584" w:rsidRPr="0000685E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บริการปฐมภูมิและโรงพยาบาลส่งเสริมสุขภาพระดับตำบล ให้บริการดูแลด้านสุขภาพถึงที่บ้านอย่างต่อเนื่องและสม่ำเสมอตามปัญหาสุขภาพและชุดสิทธิประโยชน์โดยการมีส่วนร่วมของครอบครัว ชุมชนและท้องถิ่น ผู้สูงอายุมีคุณภาพชีวิตที่ดี อยู่ในสังคมอย่างมีศักดิ์ศรีเข้าถึงบริการอย่างถ้วนหน้าและเท่าเทียม เป็นการสร้างสังคมแห่งความเอื้ออาทร และสมานฉันท์</w:t>
            </w:r>
          </w:p>
          <w:p w:rsidR="001C5584" w:rsidRPr="004861ED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3. สามารถลดภาระงบประมาณค่าใช้จ่ายด้านสุขภาพภาครัฐ ความแออัดในสถานพยาบาล ตลอดจนสนับสนุน และพัฒนาอาชีพผู้ดูแลผู้สูงอายุควบคู่ไปกับการพัฒนาทีมหมอครอบครัวและอาสาสมัครในชุมชน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861ED" w:rsidRDefault="001C5584" w:rsidP="00192D0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61ED">
              <w:rPr>
                <w:rFonts w:ascii="TH SarabunPSK" w:hAnsi="TH SarabunPSK" w:cs="TH SarabunPSK"/>
                <w:sz w:val="28"/>
                <w:cs/>
              </w:rPr>
              <w:t>ผู้สูงอายุทุกคน</w:t>
            </w:r>
          </w:p>
        </w:tc>
      </w:tr>
      <w:tr w:rsidR="001C5584" w:rsidRPr="0000685E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68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1. พื้นที่อำเภอ รายงานทาง 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E-mail : </w:t>
            </w:r>
            <w:hyperlink r:id="rId9" w:history="1">
              <w:r w:rsidRPr="0000685E">
                <w:rPr>
                  <w:rStyle w:val="ab"/>
                  <w:rFonts w:ascii="TH SarabunIT๙" w:hAnsi="TH SarabunIT๙" w:cs="TH SarabunIT๙"/>
                  <w:sz w:val="28"/>
                </w:rPr>
                <w:t>nukcd@hotmail.com</w:t>
              </w:r>
            </w:hyperlink>
            <w:r w:rsidRPr="000068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หรือ ระบบการรายงานข้อมูล </w:t>
            </w:r>
            <w:r w:rsidRPr="0000685E">
              <w:rPr>
                <w:rFonts w:ascii="TH SarabunIT๙" w:hAnsi="TH SarabunIT๙" w:cs="TH SarabunIT๙"/>
                <w:sz w:val="28"/>
              </w:rPr>
              <w:t>Long Term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Care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ให้กับสสจ.ตราด ตามรอบการรายงาน 3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12 เดือน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1. สำนักงานสาธารณสุขจังหวัด</w:t>
            </w:r>
          </w:p>
          <w:p w:rsidR="001C5584" w:rsidRPr="0000685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2. สำนักงานสาธารณสุขอำเภอ/โรงพยาบาล/รพ.สต. 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861ED" w:rsidRDefault="001C5584" w:rsidP="00192D0B">
            <w:pPr>
              <w:spacing w:after="0" w:line="240" w:lineRule="auto"/>
              <w:ind w:left="357" w:hanging="357"/>
              <w:rPr>
                <w:rFonts w:ascii="TH SarabunPSK" w:hAnsi="TH SarabunPSK" w:cs="TH SarabunPSK"/>
                <w:sz w:val="28"/>
              </w:rPr>
            </w:pPr>
            <w:r w:rsidRPr="004861ED">
              <w:rPr>
                <w:rFonts w:ascii="TH SarabunPSK" w:hAnsi="TH SarabunPSK" w:cs="TH SarabunPSK"/>
                <w:sz w:val="28"/>
              </w:rPr>
              <w:t>A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861ED">
              <w:rPr>
                <w:rFonts w:ascii="TH SarabunPSK" w:hAnsi="TH SarabunPSK" w:cs="TH SarabunPSK"/>
                <w:sz w:val="28"/>
              </w:rPr>
              <w:t>=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จำนวนตำบลที่มีระบบการส่งเสริมสุขภาพดูแลผู้สูงอายุระยะยาว (</w:t>
            </w:r>
            <w:r w:rsidRPr="004861ED">
              <w:rPr>
                <w:rFonts w:ascii="TH SarabunPSK" w:hAnsi="TH SarabunPSK" w:cs="TH SarabunPSK"/>
                <w:sz w:val="28"/>
              </w:rPr>
              <w:t>Long Term Care)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861ED">
              <w:rPr>
                <w:rFonts w:ascii="TH SarabunPSK" w:hAnsi="TH SarabunPSK" w:cs="TH SarabunPSK"/>
                <w:sz w:val="28"/>
              </w:rPr>
              <w:t xml:space="preserve"> 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1C5584" w:rsidRPr="004861ED" w:rsidRDefault="001C5584" w:rsidP="00192D0B">
            <w:pPr>
              <w:spacing w:after="0" w:line="240" w:lineRule="auto"/>
              <w:ind w:left="357" w:hanging="357"/>
              <w:rPr>
                <w:rFonts w:ascii="TH SarabunPSK" w:hAnsi="TH SarabunPSK" w:cs="TH SarabunPSK"/>
                <w:sz w:val="28"/>
                <w:cs/>
              </w:rPr>
            </w:pP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     ในชุมชนผ่านเกณฑ์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861ED" w:rsidRDefault="001C5584" w:rsidP="00192D0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861ED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4861ED">
              <w:rPr>
                <w:rFonts w:ascii="TH SarabunIT๙" w:hAnsi="TH SarabunIT๙" w:cs="TH SarabunIT๙" w:hint="cs"/>
                <w:sz w:val="28"/>
                <w:cs/>
              </w:rPr>
              <w:t>จำนวนตำบลทั้งหมดในจังหวัดตราด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0068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(A/B) x 100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1, 2, 3, และ 4</w:t>
            </w:r>
          </w:p>
        </w:tc>
      </w:tr>
      <w:tr w:rsidR="001C5584" w:rsidRPr="00E85EEF" w:rsidTr="00ED31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87"/>
        </w:trPr>
        <w:tc>
          <w:tcPr>
            <w:tcW w:w="10774" w:type="dxa"/>
            <w:gridSpan w:val="2"/>
          </w:tcPr>
          <w:p w:rsidR="001C5584" w:rsidRPr="00E85EEF" w:rsidRDefault="001C5584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90"/>
              <w:gridCol w:w="2156"/>
              <w:gridCol w:w="2157"/>
              <w:gridCol w:w="2156"/>
            </w:tblGrid>
            <w:tr w:rsidR="001C5584" w:rsidRPr="00ED3140" w:rsidTr="00192D0B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C5584" w:rsidRPr="00ED3140" w:rsidTr="00192D0B">
              <w:trPr>
                <w:trHeight w:val="265"/>
                <w:jc w:val="center"/>
              </w:trPr>
              <w:tc>
                <w:tcPr>
                  <w:tcW w:w="2190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2156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</w:p>
              </w:tc>
              <w:tc>
                <w:tcPr>
                  <w:tcW w:w="2157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2156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</w:tr>
          </w:tbl>
          <w:p w:rsidR="001C5584" w:rsidRDefault="001C5584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1C5584" w:rsidTr="00192D0B">
              <w:tc>
                <w:tcPr>
                  <w:tcW w:w="1843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D3140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18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1C5584" w:rsidTr="00192D0B">
              <w:tc>
                <w:tcPr>
                  <w:tcW w:w="1843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55</w:t>
                  </w:r>
                </w:p>
              </w:tc>
              <w:tc>
                <w:tcPr>
                  <w:tcW w:w="1760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6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65</w:t>
                  </w:r>
                </w:p>
              </w:tc>
              <w:tc>
                <w:tcPr>
                  <w:tcW w:w="1701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70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3140" w:rsidRDefault="001C5584" w:rsidP="00ED3140">
            <w:pPr>
              <w:pStyle w:val="aa"/>
              <w:rPr>
                <w:rFonts w:ascii="TH SarabunIT๙" w:hAnsi="TH SarabunIT๙" w:cs="TH SarabunIT๙"/>
                <w:sz w:val="28"/>
                <w:cs/>
              </w:rPr>
            </w:pP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1. พื้นที่อำเภอ รายงานทาง 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E-mail : </w:t>
            </w:r>
            <w:hyperlink r:id="rId10" w:history="1">
              <w:r w:rsidRPr="00ED3140">
                <w:rPr>
                  <w:rStyle w:val="ab"/>
                  <w:rFonts w:ascii="TH SarabunIT๙" w:hAnsi="TH SarabunIT๙" w:cs="TH SarabunIT๙"/>
                  <w:sz w:val="28"/>
                </w:rPr>
                <w:t>nukcd@hotmail.com</w:t>
              </w:r>
            </w:hyperlink>
            <w:r w:rsidRPr="00ED314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หรือระบบการรายงานข้อมูล </w:t>
            </w:r>
            <w:r w:rsidRPr="00ED3140">
              <w:rPr>
                <w:rFonts w:ascii="TH SarabunIT๙" w:hAnsi="TH SarabunIT๙" w:cs="TH SarabunIT๙"/>
                <w:sz w:val="28"/>
              </w:rPr>
              <w:t>Long Term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Care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ตามรอบการรายงาน    3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12 เดือน</w:t>
            </w:r>
          </w:p>
        </w:tc>
      </w:tr>
      <w:tr w:rsidR="001C5584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6C0566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แนวทางดำเนินงาน </w:t>
            </w:r>
            <w:r>
              <w:rPr>
                <w:rFonts w:ascii="TH SarabunIT๙" w:hAnsi="TH SarabunIT๙" w:cs="TH SarabunIT๙"/>
                <w:sz w:val="28"/>
              </w:rPr>
              <w:t>Long term care</w:t>
            </w:r>
          </w:p>
        </w:tc>
      </w:tr>
      <w:tr w:rsidR="001C5584" w:rsidRPr="00E85EEF" w:rsidTr="00A04E15">
        <w:trPr>
          <w:trHeight w:val="12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C5584" w:rsidRPr="00E85EEF" w:rsidTr="00192D0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C5584" w:rsidRPr="00E85EEF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C5584" w:rsidRPr="00E85EEF" w:rsidTr="00192D0B">
              <w:trPr>
                <w:jc w:val="center"/>
              </w:trPr>
              <w:tc>
                <w:tcPr>
                  <w:tcW w:w="1372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C5584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1C5584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1C5584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A04E15" w:rsidRPr="00E85EEF" w:rsidTr="00A04E15">
              <w:trPr>
                <w:trHeight w:val="349"/>
                <w:jc w:val="center"/>
              </w:trPr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58.5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52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65.7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1C5584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A04E15" w:rsidRPr="00E85EEF" w:rsidRDefault="00A04E15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1C5584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A04E15" w:rsidRPr="005C2B3E" w:rsidRDefault="00A04E15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4E15" w:rsidRDefault="00A04E15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4E15" w:rsidRDefault="00A04E15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4E15" w:rsidRDefault="00A04E15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C5584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D501D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>ส่งเสริมสุขภาพ</w:t>
            </w: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 xml:space="preserve"> 5 กลุ่มวัย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8E13F1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1.8 ร้อยละของ </w:t>
            </w: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Health Ageing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CD3FC3" w:rsidRDefault="001C5584" w:rsidP="00A04E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 xml:space="preserve">ผู้สูงอายุ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หมายความตามพระราชบัญญัติผู้สูงอายุ พ.ศ. 2546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บุคคลซึ่งมีอายุตั้งแต่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60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ปีบริบูรณ์ขึ้นไป</w:t>
            </w:r>
          </w:p>
          <w:p w:rsidR="001C5584" w:rsidRPr="00CD3FC3" w:rsidRDefault="001C5584" w:rsidP="00A04E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Healthy Ageing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การเป็นผู้สูงอายุที่ปราศจากโรค และรวมถึงการมีความสามารถในการใช้ร่างกาย สรีรวิทยา จิตใจ และสังคม ซึ่งเปลี่ยนแปลงไปตามกระบวนการชราที่เกิดขึ้น ให้ทำงานได้อย่างเหมาะสม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ทั้งนี้</w:t>
            </w:r>
            <w:r w:rsidR="00A04E1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br/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ในที่นี่หมายความถึงผู้สูงอายุที่มีศักยภาพในการดำรงชีวิตตามปกติ สามารถสร้างประโยชน์ให้กับชุมชนและสังคม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(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  <w:cs/>
              </w:rPr>
              <w:t>ที่มา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: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  <w:cs/>
              </w:rPr>
              <w:t xml:space="preserve"> 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WHO, ACTIVE AGEING: A POLICY FRAMEWORK, 2002)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และสามารถประเมิน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Healthy Ageing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ด้วยองค์ประกอบต่อไปนี้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(Indicators for healthy ageing – a debate, Int.J.Environ. Res. Public Health 2013.)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A comprehensive assessment of resources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Diseases and complaints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Cognitive and functional capacities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Limitations and disability</w:t>
            </w:r>
          </w:p>
          <w:p w:rsidR="001C5584" w:rsidRPr="00CD3FC3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โดยสามารถอธิบายแต่ละองค์ประกอบของ 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Healthy ageing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ได้ดังนี้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:</w:t>
            </w:r>
          </w:p>
          <w:p w:rsidR="001C5584" w:rsidRPr="00CD3FC3" w:rsidRDefault="001C5584" w:rsidP="001C5584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A comprehensive assessment of resources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หมายความถึง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การมีสถานะสุขภาพผู้สูงอายุ ซึ่งจะได้จากการคัดกรอง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/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ประเมิน (ดำเนินการตามแบบคัดกรองและประเมินสุขภาพผู้สูงอายุรายละเอียดการคัดกรอง/ประเมิน ด้วยแนวทาง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“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คู่มือการคัดกรอง/ประเมินผู้สูงอายุ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”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กระทรวงสาธารณสุข พ.ศ. 2557) ในประเด็น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</w:p>
          <w:p w:rsidR="001C5584" w:rsidRPr="00CD3FC3" w:rsidRDefault="001C5584" w:rsidP="001C5584">
            <w:pPr>
              <w:numPr>
                <w:ilvl w:val="1"/>
                <w:numId w:val="13"/>
              </w:numPr>
              <w:spacing w:after="0" w:line="240" w:lineRule="auto"/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sz w:val="28"/>
                <w:cs/>
              </w:rPr>
              <w:t>คัดกรองปัญหาสำคัญและโรคที่พบบ่อยในผู้สูงอายุ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ได้แก่ เบาหวาน ความดันโลหิตสูง ความเสี่ยงโรคหัวใจและหลอดเลือดสมอง สุขภาพช่องปาก สุขภาวะทางตา </w:t>
            </w:r>
          </w:p>
          <w:p w:rsidR="001C5584" w:rsidRPr="00CD3FC3" w:rsidRDefault="001C5584" w:rsidP="001C5584">
            <w:pPr>
              <w:numPr>
                <w:ilvl w:val="1"/>
                <w:numId w:val="13"/>
              </w:numPr>
              <w:spacing w:after="0" w:line="240" w:lineRule="auto"/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คัดกรองกลุ่ม 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Geriatric Syndromes 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>ได้แก่ สมรรถภาพสมอง ภาวะซึมเศร้า ข้อเข่าเสื่อม ภาวะหกล้ม การกลั้นปัสสาวะ ภาวะโภชนาการ ปัญหาการนอน</w:t>
            </w:r>
          </w:p>
          <w:p w:rsidR="001C5584" w:rsidRPr="00A04E15" w:rsidRDefault="001C5584" w:rsidP="00192D0B">
            <w:pPr>
              <w:numPr>
                <w:ilvl w:val="1"/>
                <w:numId w:val="13"/>
              </w:numPr>
              <w:spacing w:after="0" w:line="240" w:lineRule="auto"/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04E15">
              <w:rPr>
                <w:rFonts w:ascii="TH SarabunIT๙" w:hAnsi="TH SarabunIT๙" w:cs="TH SarabunIT๙"/>
                <w:sz w:val="28"/>
                <w:cs/>
              </w:rPr>
              <w:t>ประเมินสมรรถนะผู้สูงอายุเพื่อการดูแล</w:t>
            </w:r>
            <w:r w:rsidRPr="00A04E1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04E15">
              <w:rPr>
                <w:rFonts w:ascii="TH SarabunIT๙" w:hAnsi="TH SarabunIT๙" w:cs="TH SarabunIT๙"/>
                <w:sz w:val="28"/>
                <w:cs/>
              </w:rPr>
              <w:t>ได้แก่ การประเมินความสามารถในการทำกิจวัตรประจำวัน (</w:t>
            </w:r>
            <w:r w:rsidRPr="00A04E15">
              <w:rPr>
                <w:rFonts w:ascii="TH SarabunIT๙" w:hAnsi="TH SarabunIT๙" w:cs="TH SarabunIT๙"/>
                <w:sz w:val="28"/>
              </w:rPr>
              <w:t xml:space="preserve">Activity of Daily Living: ADL) </w:t>
            </w:r>
            <w:r w:rsidRPr="00A04E15">
              <w:rPr>
                <w:rFonts w:ascii="TH SarabunIT๙" w:hAnsi="TH SarabunIT๙" w:cs="TH SarabunIT๙"/>
                <w:sz w:val="28"/>
                <w:cs/>
              </w:rPr>
              <w:t>การประเมิน</w:t>
            </w:r>
            <w:r w:rsidRPr="00A04E15">
              <w:rPr>
                <w:rFonts w:ascii="TH SarabunIT๙" w:hAnsi="TH SarabunIT๙" w:cs="TH SarabunIT๙"/>
                <w:sz w:val="28"/>
              </w:rPr>
              <w:t>/</w:t>
            </w:r>
            <w:r w:rsidRPr="00A04E15">
              <w:rPr>
                <w:rFonts w:ascii="TH SarabunIT๙" w:hAnsi="TH SarabunIT๙" w:cs="TH SarabunIT๙"/>
                <w:sz w:val="28"/>
                <w:cs/>
              </w:rPr>
              <w:t>คัดกรองผู้สูงอายุที่ต้องได้รับการดูแลระยะยาว</w:t>
            </w:r>
            <w:r w:rsidRPr="00A04E1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C5584" w:rsidRPr="00CD3FC3" w:rsidRDefault="001C5584" w:rsidP="001C5584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Cognitive and functional capacities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หมายความถึง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 สมรรถภาพสมองและการทำงานของร่างกาย </w:t>
            </w:r>
          </w:p>
          <w:p w:rsidR="001C5584" w:rsidRPr="00CD3FC3" w:rsidRDefault="001C5584" w:rsidP="001C5584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Diseases and complaints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โรคและความเจ็บป่วยที่เป็นปัญหาสำคัญในผู้สูงอายุ ที่เมื่อเกิดขึ้นแล้วเกิดผลกระทบในวงกว้าง และเป็นภาระ (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Burden)</w:t>
            </w:r>
          </w:p>
          <w:p w:rsidR="001C5584" w:rsidRPr="00CD3FC3" w:rsidRDefault="001C5584" w:rsidP="001C5584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46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Limitations and disability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หมายความถึง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 ความสามารถในการทำกิจวัตรประจำวันพื้นฐาน </w:t>
            </w:r>
            <w:r w:rsidRPr="00CD3FC3">
              <w:rPr>
                <w:rFonts w:ascii="TH SarabunIT๙" w:hAnsi="TH SarabunIT๙" w:cs="TH SarabunIT๙"/>
                <w:sz w:val="28"/>
              </w:rPr>
              <w:t>(Activities of daily living: ADL)</w:t>
            </w:r>
          </w:p>
        </w:tc>
      </w:tr>
      <w:tr w:rsidR="001C5584" w:rsidRPr="00E85EEF" w:rsidTr="00A31921">
        <w:trPr>
          <w:trHeight w:val="437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7E0629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E0629">
              <w:rPr>
                <w:rFonts w:ascii="TH SarabunIT๙" w:hAnsi="TH SarabunIT๙" w:cs="TH SarabunIT๙"/>
                <w:sz w:val="28"/>
                <w:cs/>
              </w:rPr>
              <w:t>ดำเนินการตามข้อ 1 – 5 ตามเกณฑ์ และองค์ประกอบต่อไปนี้</w:t>
            </w:r>
          </w:p>
          <w:tbl>
            <w:tblPr>
              <w:tblW w:w="4771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7"/>
              <w:gridCol w:w="3402"/>
              <w:gridCol w:w="1844"/>
              <w:gridCol w:w="2196"/>
              <w:gridCol w:w="2126"/>
            </w:tblGrid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ข้อ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องค์ประกอบ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tabs>
                      <w:tab w:val="left" w:pos="10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tabs>
                      <w:tab w:val="left" w:pos="105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ร้อยละของผู้สูงอายุที่ได้รับการคัดกรอง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ประเมินสุขภาพ (ดำเนินการครบทุกประเด็นและยอดคัดกรองสะสม)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มีฐานข้อมูลสถานะสุขภาพผู้สูงอายุ ไม่น้อยกว่า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มีฐานข้อมูลสถานะสุขภาพผู้สูงอายุ ไม่น้อยกว่า ร้อยละ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มีฐานข้อมูลสถานะสุขภาพผู้สูงอายุ </w:t>
                  </w:r>
                  <w:r w:rsidR="00422A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รอบคลุม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(สะสม)</w:t>
                  </w:r>
                </w:p>
              </w:tc>
            </w:tr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pStyle w:val="a4"/>
                    <w:tabs>
                      <w:tab w:val="left" w:pos="282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pStyle w:val="a4"/>
                    <w:tabs>
                      <w:tab w:val="left" w:pos="282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อัตราของผู้สูงอายุที่มีความเสี่ยงภาวะสมองเสื่อม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61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</w:tr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pStyle w:val="a4"/>
                    <w:tabs>
                      <w:tab w:val="left" w:pos="282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อัตราของผู้สูงอายุที่มีความเสี่ยงภาวะหกล้ม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61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</w:tr>
            <w:tr w:rsidR="00422A71" w:rsidRPr="009E34A0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ร้อยละของผู้สูงอายุที่สามารถช่วยเหลือตนเองได้ในการทำกิจวัตรประจำวันพื้นฐาน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เพิ่มขึ้นหรือคงที่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 xml:space="preserve">จากปี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61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เพิ่มขึ้นหรือคงที่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 xml:space="preserve">จากปี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เพิ่มขึ้นหรือคงที่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 xml:space="preserve">จากปี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</w:tr>
            <w:tr w:rsidR="00422A71" w:rsidRPr="009E34A0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มีการดำเนินจัดบริการสุขภาพผู้สูงอายุในสถานบริการสุขภาพ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(ระดับจังหวัด)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รพท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 xml:space="preserve">1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แห่ง </w:t>
                  </w:r>
                </w:p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 xml:space="preserve"> 1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แห่ง และ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รพ.ช อย่างน้อย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 xml:space="preserve"> 1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แห่ง และ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รพ.ช อย่างน้อย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0B0E" w:rsidRDefault="001C5584" w:rsidP="001C5584">
            <w:pPr>
              <w:numPr>
                <w:ilvl w:val="0"/>
                <w:numId w:val="14"/>
              </w:numPr>
              <w:tabs>
                <w:tab w:val="clear" w:pos="360"/>
                <w:tab w:val="left" w:pos="220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เพื่อให้ผู้สูงอายุได้รับการคัดกรอง</w:t>
            </w:r>
            <w:r w:rsidRPr="00ED0B0E">
              <w:rPr>
                <w:rFonts w:ascii="TH SarabunIT๙" w:hAnsi="TH SarabunIT๙" w:cs="TH SarabunIT๙"/>
                <w:sz w:val="28"/>
              </w:rPr>
              <w:t>/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ประเมินสุขภาพ เพื่อมีข้อมูลสถานะสุขภาพผู้สูงอายุที่เป็นระบบ ติดตามได้ แม่นยำ ถูกต้องตามหลักวิชาการ</w:t>
            </w:r>
          </w:p>
          <w:p w:rsidR="001C5584" w:rsidRPr="00ED0B0E" w:rsidRDefault="001C5584" w:rsidP="001C5584">
            <w:pPr>
              <w:numPr>
                <w:ilvl w:val="0"/>
                <w:numId w:val="14"/>
              </w:numPr>
              <w:tabs>
                <w:tab w:val="clear" w:pos="360"/>
                <w:tab w:val="left" w:pos="220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  <w:cs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เพื่อให้ผู้สูงอายุได้รับบริการส่งเสริมสุขภาพ ป้องกันโรค ดูแลรักษา และฟื้นฟู ที่มีประสิทธิภาพ เหมาะสมและตรงกับสภาพปัญหาของผู้สูงอายุ</w:t>
            </w:r>
          </w:p>
          <w:p w:rsidR="001C5584" w:rsidRPr="00ED0B0E" w:rsidRDefault="001C5584" w:rsidP="001C5584">
            <w:pPr>
              <w:numPr>
                <w:ilvl w:val="0"/>
                <w:numId w:val="14"/>
              </w:numPr>
              <w:tabs>
                <w:tab w:val="clear" w:pos="360"/>
                <w:tab w:val="left" w:pos="220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  <w:cs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เพื่อนำไปสู่ผลที่คาดหวัง คือช่วยลดภาระความหลากหลายและซ้ำซ้อนด้านค่าใช้จ่ายในการรักษาพยาบาลของผู้สูงอายุ </w:t>
            </w:r>
            <w:r w:rsidRPr="00ED0B0E">
              <w:rPr>
                <w:rFonts w:ascii="TH SarabunIT๙" w:hAnsi="TH SarabunIT๙" w:cs="TH SarabunIT๙"/>
                <w:sz w:val="28"/>
              </w:rPr>
              <w:t>(Elderly Health Expenditure)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 ของประเทศในอนาคต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0B0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ผู้สูงอายุทุกคน (ผู้ที่มีอายุ 60 ปี บริบูรณ์ขึ้นไป) </w:t>
            </w:r>
          </w:p>
          <w:p w:rsidR="001C5584" w:rsidRPr="00ED0B0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(สสจ./ รพศ/ รพท/ รพช./ รพ.สต.)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0B0E" w:rsidRDefault="001C5584" w:rsidP="00192D0B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มีช่องทางการดำเนินการ หลากหลาย ดังนี้</w:t>
            </w:r>
          </w:p>
          <w:p w:rsidR="001C5584" w:rsidRPr="00ED0B0E" w:rsidRDefault="001C5584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บันทึกข้อมูลในระบบคัดกรอง</w:t>
            </w:r>
            <w:r w:rsidRPr="00ED0B0E">
              <w:rPr>
                <w:rFonts w:ascii="TH SarabunIT๙" w:hAnsi="TH SarabunIT๙" w:cs="TH SarabunIT๙"/>
                <w:sz w:val="28"/>
              </w:rPr>
              <w:t>/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ประเมินสุขภาพผู้สูงอายุ </w:t>
            </w:r>
            <w:r w:rsidRPr="00ED0B0E">
              <w:rPr>
                <w:rFonts w:ascii="TH SarabunIT๙" w:hAnsi="TH SarabunIT๙" w:cs="TH SarabunIT๙"/>
                <w:sz w:val="28"/>
              </w:rPr>
              <w:t>Aging health data</w:t>
            </w:r>
          </w:p>
          <w:p w:rsidR="001C5584" w:rsidRPr="00ED0B0E" w:rsidRDefault="001C5584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ระบบการคีย์ผลรายงานข้อมูล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แฟ้ม ในรหัส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special pp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(สนย.)</w:t>
            </w:r>
          </w:p>
          <w:p w:rsidR="001C5584" w:rsidRPr="00ED0B0E" w:rsidRDefault="001C5584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ระบบรายงาน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Health data center report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(ข้อมูลสรุปจาก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แฟ้ม)</w:t>
            </w:r>
          </w:p>
          <w:p w:rsidR="001C5584" w:rsidRPr="00ED0B0E" w:rsidRDefault="001C5584" w:rsidP="001C5584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การจัดเก็บด้วยระบบ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Manual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(เก็บเป็นข้อมูลดิบ)</w:t>
            </w:r>
          </w:p>
          <w:p w:rsidR="001C5584" w:rsidRPr="00ED0B0E" w:rsidRDefault="001C5584" w:rsidP="001C5584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อื่นๆ ตามศักยภาพและความจำเป็นของเจ้าหน้าที่ในการดำเนินการ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102A85" w:rsidRDefault="001C5584" w:rsidP="00192D0B">
            <w:pPr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 xml:space="preserve">จากการดำเนินการตามวิธีการจัดเก็บข้อมูล 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1-5 </w:t>
            </w:r>
            <w:r w:rsidRPr="00102A85">
              <w:rPr>
                <w:rFonts w:ascii="TH SarabunIT๙" w:hAnsi="TH SarabunIT๙" w:cs="TH SarabunIT๙"/>
                <w:sz w:val="28"/>
                <w:cs/>
              </w:rPr>
              <w:t>โดย</w:t>
            </w:r>
          </w:p>
          <w:p w:rsidR="001C5584" w:rsidRPr="00102A85" w:rsidRDefault="001C5584" w:rsidP="001C5584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</w:t>
            </w:r>
          </w:p>
          <w:p w:rsidR="001C5584" w:rsidRPr="00102A85" w:rsidRDefault="001C5584" w:rsidP="001C5584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>รพท.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02A85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/ </w:t>
            </w:r>
            <w:r w:rsidRPr="00102A85">
              <w:rPr>
                <w:rFonts w:ascii="TH SarabunIT๙" w:hAnsi="TH SarabunIT๙" w:cs="TH SarabunIT๙"/>
                <w:sz w:val="28"/>
                <w:cs/>
              </w:rPr>
              <w:t>รพช.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C5584" w:rsidRPr="00102A85" w:rsidRDefault="001C5584" w:rsidP="001C5584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E297D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E297D">
              <w:rPr>
                <w:rFonts w:ascii="TH SarabunIT๙" w:hAnsi="TH SarabunIT๙" w:cs="TH SarabunIT๙"/>
                <w:sz w:val="28"/>
                <w:cs/>
              </w:rPr>
              <w:t>ระดับความสำเร็จ/การดำเนินการตามเกณฑ์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E297D" w:rsidRDefault="00422A71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</w:p>
        </w:tc>
      </w:tr>
      <w:tr w:rsidR="001C5584" w:rsidRPr="00E85EEF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C5584" w:rsidRPr="009E34A0" w:rsidRDefault="001C5584" w:rsidP="00192D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4E297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4E297D">
              <w:rPr>
                <w:rFonts w:ascii="TH SarabunIT๙" w:hAnsi="TH SarabunIT๙" w:cs="TH SarabunIT๙"/>
                <w:sz w:val="28"/>
                <w:cs/>
              </w:rPr>
              <w:t>ดำเนินการตามเกณฑ์เป้าหมาย ข้อ 1 – 5 (ครบทุกข้อ)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90"/>
              <w:gridCol w:w="2156"/>
              <w:gridCol w:w="2157"/>
              <w:gridCol w:w="2156"/>
            </w:tblGrid>
            <w:tr w:rsidR="001C5584" w:rsidRPr="004E297D" w:rsidTr="00192D0B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C5584" w:rsidRPr="004E297D" w:rsidTr="00192D0B">
              <w:trPr>
                <w:trHeight w:val="265"/>
                <w:jc w:val="center"/>
              </w:trPr>
              <w:tc>
                <w:tcPr>
                  <w:tcW w:w="2190" w:type="dxa"/>
                </w:tcPr>
                <w:p w:rsidR="001C5584" w:rsidRPr="004E297D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56" w:type="dxa"/>
                </w:tcPr>
                <w:p w:rsidR="001C5584" w:rsidRPr="004E297D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57" w:type="dxa"/>
                </w:tcPr>
                <w:p w:rsidR="001C5584" w:rsidRPr="004E297D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56" w:type="dxa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ผ่านเกณฑ์เป้าหมายทุกข้อ</w:t>
                  </w:r>
                </w:p>
              </w:tc>
            </w:tr>
          </w:tbl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8"/>
              <w:gridCol w:w="2108"/>
              <w:gridCol w:w="2109"/>
              <w:gridCol w:w="2109"/>
              <w:gridCol w:w="2109"/>
            </w:tblGrid>
            <w:tr w:rsidR="001C5584" w:rsidTr="00192D0B">
              <w:tc>
                <w:tcPr>
                  <w:tcW w:w="2108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2108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09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2109" w:type="dxa"/>
                </w:tcPr>
                <w:p w:rsidR="001C5584" w:rsidRDefault="001C5584" w:rsidP="00192D0B">
                  <w:pPr>
                    <w:ind w:firstLine="72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2109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1C5584" w:rsidTr="00192D0B">
              <w:tc>
                <w:tcPr>
                  <w:tcW w:w="2108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ข้อ</w:t>
                  </w:r>
                </w:p>
              </w:tc>
              <w:tc>
                <w:tcPr>
                  <w:tcW w:w="2108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ข้อ</w:t>
                  </w:r>
                </w:p>
              </w:tc>
              <w:tc>
                <w:tcPr>
                  <w:tcW w:w="2109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ข้อ</w:t>
                  </w:r>
                </w:p>
              </w:tc>
              <w:tc>
                <w:tcPr>
                  <w:tcW w:w="2109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ข้อ</w:t>
                  </w:r>
                </w:p>
              </w:tc>
              <w:tc>
                <w:tcPr>
                  <w:tcW w:w="2109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ทุกข้อ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F277E" w:rsidRDefault="001C5584" w:rsidP="001C5584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>เขต/ สสจ. ผลักดันและสร้างความเข้าใจขั้นตอน/กระบวนการ/ความเชื่อมโยงของนโยบาย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>เพื่อแปลงสู่การปฏิบัติในแต่ละระดับอย่างเหมาะสม</w:t>
            </w:r>
          </w:p>
          <w:p w:rsidR="001C5584" w:rsidRPr="004F277E" w:rsidRDefault="001C5584" w:rsidP="001C5584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สำนักงานสาธารณสุขจังหวัด ตรวจสอบข้อมูลสรุปรวม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(Summary data)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ผ่านช่องทางระบบฐานข้อมูลของกระทรวงฯ ได้แก่ ระบบ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43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แฟ้ม,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Health data center report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>ฯ</w:t>
            </w:r>
          </w:p>
          <w:p w:rsidR="001C5584" w:rsidRPr="004F277E" w:rsidRDefault="001C5584" w:rsidP="00192D0B">
            <w:pPr>
              <w:pStyle w:val="a4"/>
              <w:tabs>
                <w:tab w:val="left" w:pos="317"/>
              </w:tabs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</w:p>
        </w:tc>
      </w:tr>
      <w:tr w:rsidR="001C5584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422A71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สมุดบันทึกสุขภาพผู้สูงอายุ</w:t>
            </w:r>
          </w:p>
        </w:tc>
      </w:tr>
      <w:tr w:rsidR="001C5584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16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33"/>
              <w:gridCol w:w="1511"/>
              <w:gridCol w:w="1372"/>
              <w:gridCol w:w="1372"/>
              <w:gridCol w:w="1372"/>
            </w:tblGrid>
            <w:tr w:rsidR="001C5584" w:rsidRPr="00E85EEF" w:rsidTr="00422A71">
              <w:tc>
                <w:tcPr>
                  <w:tcW w:w="1233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11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C5584" w:rsidRPr="00E85EEF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C5584" w:rsidRPr="00E85EEF" w:rsidTr="00422A71">
              <w:tc>
                <w:tcPr>
                  <w:tcW w:w="1233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11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C5584" w:rsidRPr="00E85EEF" w:rsidRDefault="001C5584" w:rsidP="00422A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422A7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422A7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422A7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1C5584" w:rsidRPr="00E85EEF" w:rsidTr="00422A71">
              <w:tc>
                <w:tcPr>
                  <w:tcW w:w="1233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422A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</w:t>
                  </w:r>
                </w:p>
              </w:tc>
              <w:tc>
                <w:tcPr>
                  <w:tcW w:w="1511" w:type="dxa"/>
                </w:tcPr>
                <w:p w:rsidR="001C5584" w:rsidRPr="00E85EEF" w:rsidRDefault="001C5584" w:rsidP="00422A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ตามเกณฑ์ 5 ข้อ</w:t>
                  </w:r>
                </w:p>
              </w:tc>
              <w:tc>
                <w:tcPr>
                  <w:tcW w:w="1372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C5584" w:rsidRPr="00E85EEF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C5584" w:rsidRPr="00E85EEF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ชื่อ.นายสมนึก  เกษโกวิท  นักวิชาการสาธารณสุขชำนาญการพิเศษ</w:t>
            </w:r>
          </w:p>
          <w:p w:rsidR="001C5584" w:rsidRPr="00E85EEF" w:rsidRDefault="001C5584" w:rsidP="00422A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081 7622036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 : nukcd@hotmail.com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ชื่อ.นายสมนึก  เกษโกวิท  นักวิชาการสาธารณสุขชำนาญการพิเศษ</w:t>
            </w:r>
          </w:p>
          <w:p w:rsidR="001C5584" w:rsidRPr="00E85EEF" w:rsidRDefault="001C5584" w:rsidP="00422A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081 7622036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 : nukcd@hotmail.com</w:t>
            </w:r>
          </w:p>
        </w:tc>
      </w:tr>
    </w:tbl>
    <w:p w:rsidR="004F15AE" w:rsidRDefault="004F15AE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28"/>
        </w:rPr>
      </w:pPr>
    </w:p>
    <w:sectPr w:rsidR="004F15AE" w:rsidSect="00B2353B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0D0" w:rsidRDefault="000060D0" w:rsidP="008D07E9">
      <w:pPr>
        <w:spacing w:after="0" w:line="240" w:lineRule="auto"/>
      </w:pPr>
      <w:r>
        <w:separator/>
      </w:r>
    </w:p>
  </w:endnote>
  <w:endnote w:type="continuationSeparator" w:id="0">
    <w:p w:rsidR="000060D0" w:rsidRDefault="000060D0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0D0" w:rsidRDefault="000060D0" w:rsidP="008D07E9">
      <w:pPr>
        <w:spacing w:after="0" w:line="240" w:lineRule="auto"/>
      </w:pPr>
      <w:r>
        <w:separator/>
      </w:r>
    </w:p>
  </w:footnote>
  <w:footnote w:type="continuationSeparator" w:id="0">
    <w:p w:rsidR="000060D0" w:rsidRDefault="000060D0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B38E2" w:rsidRPr="008D07E9" w:rsidRDefault="009235C9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B38E2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E3B59" w:rsidRPr="000E3B5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B38E2" w:rsidRDefault="003B38E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3E"/>
    <w:multiLevelType w:val="hybridMultilevel"/>
    <w:tmpl w:val="0960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400F6"/>
    <w:multiLevelType w:val="hybridMultilevel"/>
    <w:tmpl w:val="21B6C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6610D"/>
    <w:multiLevelType w:val="hybridMultilevel"/>
    <w:tmpl w:val="F2A2C89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A5C3D"/>
    <w:multiLevelType w:val="hybridMultilevel"/>
    <w:tmpl w:val="80F82A1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74109"/>
    <w:multiLevelType w:val="hybridMultilevel"/>
    <w:tmpl w:val="4F74A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87B1F"/>
    <w:multiLevelType w:val="hybridMultilevel"/>
    <w:tmpl w:val="4FA039E8"/>
    <w:lvl w:ilvl="0" w:tplc="027A5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E2ACA"/>
    <w:multiLevelType w:val="hybridMultilevel"/>
    <w:tmpl w:val="AB2EB7FA"/>
    <w:lvl w:ilvl="0" w:tplc="87DC92F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42762"/>
    <w:multiLevelType w:val="hybridMultilevel"/>
    <w:tmpl w:val="B83092E2"/>
    <w:lvl w:ilvl="0" w:tplc="9732E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165343"/>
    <w:multiLevelType w:val="hybridMultilevel"/>
    <w:tmpl w:val="5C00F2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661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C6B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B2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84B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09AF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300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DDA0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086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F5BEF"/>
    <w:multiLevelType w:val="hybridMultilevel"/>
    <w:tmpl w:val="63AAD5CA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>
    <w:nsid w:val="56BF31B1"/>
    <w:multiLevelType w:val="hybridMultilevel"/>
    <w:tmpl w:val="D6400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D03579"/>
    <w:multiLevelType w:val="hybridMultilevel"/>
    <w:tmpl w:val="47084B18"/>
    <w:lvl w:ilvl="0" w:tplc="27A2D5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35CCAF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F4A5AB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ECADB7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13EDA4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C8EDB1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FC25F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7BC8C5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E4849C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5AF53F7B"/>
    <w:multiLevelType w:val="multilevel"/>
    <w:tmpl w:val="953237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6BF02D17"/>
    <w:multiLevelType w:val="hybridMultilevel"/>
    <w:tmpl w:val="5C00F2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661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C6B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B2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84B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09AF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300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DDA0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086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6D93715C"/>
    <w:multiLevelType w:val="hybridMultilevel"/>
    <w:tmpl w:val="100867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82F93"/>
    <w:multiLevelType w:val="hybridMultilevel"/>
    <w:tmpl w:val="909A1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63546"/>
    <w:multiLevelType w:val="hybridMultilevel"/>
    <w:tmpl w:val="46F22064"/>
    <w:lvl w:ilvl="0" w:tplc="30104108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36325A"/>
    <w:multiLevelType w:val="multilevel"/>
    <w:tmpl w:val="FB48A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7AAC785D"/>
    <w:multiLevelType w:val="hybridMultilevel"/>
    <w:tmpl w:val="386CEDA8"/>
    <w:lvl w:ilvl="0" w:tplc="0B30B262">
      <w:start w:val="1"/>
      <w:numFmt w:val="thaiNumbers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7FE3068B"/>
    <w:multiLevelType w:val="hybridMultilevel"/>
    <w:tmpl w:val="039487AE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2"/>
  </w:num>
  <w:num w:numId="8">
    <w:abstractNumId w:val="3"/>
  </w:num>
  <w:num w:numId="9">
    <w:abstractNumId w:val="5"/>
  </w:num>
  <w:num w:numId="10">
    <w:abstractNumId w:val="15"/>
  </w:num>
  <w:num w:numId="11">
    <w:abstractNumId w:val="0"/>
  </w:num>
  <w:num w:numId="12">
    <w:abstractNumId w:val="1"/>
  </w:num>
  <w:num w:numId="13">
    <w:abstractNumId w:val="13"/>
  </w:num>
  <w:num w:numId="14">
    <w:abstractNumId w:val="12"/>
  </w:num>
  <w:num w:numId="15">
    <w:abstractNumId w:val="19"/>
  </w:num>
  <w:num w:numId="16">
    <w:abstractNumId w:val="11"/>
  </w:num>
  <w:num w:numId="17">
    <w:abstractNumId w:val="7"/>
  </w:num>
  <w:num w:numId="18">
    <w:abstractNumId w:val="6"/>
  </w:num>
  <w:num w:numId="19">
    <w:abstractNumId w:val="21"/>
  </w:num>
  <w:num w:numId="20">
    <w:abstractNumId w:val="16"/>
  </w:num>
  <w:num w:numId="21">
    <w:abstractNumId w:val="18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060D0"/>
    <w:rsid w:val="00010574"/>
    <w:rsid w:val="00030A6D"/>
    <w:rsid w:val="00036F5F"/>
    <w:rsid w:val="00037840"/>
    <w:rsid w:val="00042592"/>
    <w:rsid w:val="0004353F"/>
    <w:rsid w:val="0004600C"/>
    <w:rsid w:val="000465E5"/>
    <w:rsid w:val="00056DC5"/>
    <w:rsid w:val="00071F4B"/>
    <w:rsid w:val="000721AB"/>
    <w:rsid w:val="000746BC"/>
    <w:rsid w:val="00076219"/>
    <w:rsid w:val="00087716"/>
    <w:rsid w:val="000914DB"/>
    <w:rsid w:val="000B298A"/>
    <w:rsid w:val="000B3DC3"/>
    <w:rsid w:val="000C091D"/>
    <w:rsid w:val="000C3444"/>
    <w:rsid w:val="000C7E57"/>
    <w:rsid w:val="000D0481"/>
    <w:rsid w:val="000E3B59"/>
    <w:rsid w:val="000F375D"/>
    <w:rsid w:val="00103A16"/>
    <w:rsid w:val="00104852"/>
    <w:rsid w:val="00107DB3"/>
    <w:rsid w:val="0011265E"/>
    <w:rsid w:val="00117D18"/>
    <w:rsid w:val="00121008"/>
    <w:rsid w:val="00125967"/>
    <w:rsid w:val="00127471"/>
    <w:rsid w:val="001454C1"/>
    <w:rsid w:val="00150492"/>
    <w:rsid w:val="0015058D"/>
    <w:rsid w:val="00152ADB"/>
    <w:rsid w:val="001540CC"/>
    <w:rsid w:val="0015416A"/>
    <w:rsid w:val="00164975"/>
    <w:rsid w:val="0016682C"/>
    <w:rsid w:val="001670CF"/>
    <w:rsid w:val="001711EE"/>
    <w:rsid w:val="001753B7"/>
    <w:rsid w:val="001776A9"/>
    <w:rsid w:val="00181087"/>
    <w:rsid w:val="00183A8C"/>
    <w:rsid w:val="00184724"/>
    <w:rsid w:val="00192D0B"/>
    <w:rsid w:val="001A199E"/>
    <w:rsid w:val="001A6474"/>
    <w:rsid w:val="001C5584"/>
    <w:rsid w:val="001C5B8E"/>
    <w:rsid w:val="001D0069"/>
    <w:rsid w:val="001D7E47"/>
    <w:rsid w:val="001E0332"/>
    <w:rsid w:val="001E1B53"/>
    <w:rsid w:val="001F0665"/>
    <w:rsid w:val="001F215E"/>
    <w:rsid w:val="001F3364"/>
    <w:rsid w:val="001F5850"/>
    <w:rsid w:val="001F5E5C"/>
    <w:rsid w:val="00201F83"/>
    <w:rsid w:val="00202C60"/>
    <w:rsid w:val="002062FE"/>
    <w:rsid w:val="00211F75"/>
    <w:rsid w:val="002127D3"/>
    <w:rsid w:val="00213EA7"/>
    <w:rsid w:val="00216B5E"/>
    <w:rsid w:val="00223F03"/>
    <w:rsid w:val="002314FD"/>
    <w:rsid w:val="002330C7"/>
    <w:rsid w:val="00233492"/>
    <w:rsid w:val="00234F15"/>
    <w:rsid w:val="002350B3"/>
    <w:rsid w:val="00236161"/>
    <w:rsid w:val="00236657"/>
    <w:rsid w:val="0024590A"/>
    <w:rsid w:val="0025494F"/>
    <w:rsid w:val="00256071"/>
    <w:rsid w:val="0025793F"/>
    <w:rsid w:val="00275D0F"/>
    <w:rsid w:val="002924E0"/>
    <w:rsid w:val="00292A9C"/>
    <w:rsid w:val="00293AFC"/>
    <w:rsid w:val="0029422B"/>
    <w:rsid w:val="00297CE0"/>
    <w:rsid w:val="00297E66"/>
    <w:rsid w:val="002A0E4E"/>
    <w:rsid w:val="002A1985"/>
    <w:rsid w:val="002A3284"/>
    <w:rsid w:val="002A71EF"/>
    <w:rsid w:val="002B299C"/>
    <w:rsid w:val="002B48EE"/>
    <w:rsid w:val="002B6A9C"/>
    <w:rsid w:val="002B78BD"/>
    <w:rsid w:val="002C03B5"/>
    <w:rsid w:val="002C41E7"/>
    <w:rsid w:val="002C74F7"/>
    <w:rsid w:val="002D046E"/>
    <w:rsid w:val="002D2FFA"/>
    <w:rsid w:val="002D4A20"/>
    <w:rsid w:val="00300924"/>
    <w:rsid w:val="00313103"/>
    <w:rsid w:val="0032060E"/>
    <w:rsid w:val="00327164"/>
    <w:rsid w:val="003304F2"/>
    <w:rsid w:val="003336CF"/>
    <w:rsid w:val="00351C75"/>
    <w:rsid w:val="003637C0"/>
    <w:rsid w:val="00367B79"/>
    <w:rsid w:val="003734FD"/>
    <w:rsid w:val="00375431"/>
    <w:rsid w:val="00395252"/>
    <w:rsid w:val="003963BD"/>
    <w:rsid w:val="00397884"/>
    <w:rsid w:val="003A0CED"/>
    <w:rsid w:val="003A1BFA"/>
    <w:rsid w:val="003A43A5"/>
    <w:rsid w:val="003B0216"/>
    <w:rsid w:val="003B0774"/>
    <w:rsid w:val="003B38E2"/>
    <w:rsid w:val="003C02EF"/>
    <w:rsid w:val="003C0C41"/>
    <w:rsid w:val="003C10C4"/>
    <w:rsid w:val="003C5DDA"/>
    <w:rsid w:val="003D069D"/>
    <w:rsid w:val="003D1077"/>
    <w:rsid w:val="003D2622"/>
    <w:rsid w:val="003D3743"/>
    <w:rsid w:val="003D5332"/>
    <w:rsid w:val="003E2EAB"/>
    <w:rsid w:val="003F2273"/>
    <w:rsid w:val="003F2E3D"/>
    <w:rsid w:val="003F69C4"/>
    <w:rsid w:val="0041055A"/>
    <w:rsid w:val="00422A71"/>
    <w:rsid w:val="00440F41"/>
    <w:rsid w:val="00444A4D"/>
    <w:rsid w:val="00454758"/>
    <w:rsid w:val="00455B88"/>
    <w:rsid w:val="00462A20"/>
    <w:rsid w:val="00465F9B"/>
    <w:rsid w:val="00484E3A"/>
    <w:rsid w:val="0048768F"/>
    <w:rsid w:val="00491B4B"/>
    <w:rsid w:val="004A0244"/>
    <w:rsid w:val="004A69EE"/>
    <w:rsid w:val="004B12A5"/>
    <w:rsid w:val="004B483C"/>
    <w:rsid w:val="004C0028"/>
    <w:rsid w:val="004C2D35"/>
    <w:rsid w:val="004C5971"/>
    <w:rsid w:val="004E7E7F"/>
    <w:rsid w:val="004F15AE"/>
    <w:rsid w:val="004F47F2"/>
    <w:rsid w:val="004F5D26"/>
    <w:rsid w:val="00500424"/>
    <w:rsid w:val="00507D14"/>
    <w:rsid w:val="00510C4D"/>
    <w:rsid w:val="00511F38"/>
    <w:rsid w:val="005157AD"/>
    <w:rsid w:val="005225A6"/>
    <w:rsid w:val="005231BC"/>
    <w:rsid w:val="005340DF"/>
    <w:rsid w:val="005519B1"/>
    <w:rsid w:val="00553668"/>
    <w:rsid w:val="005539FF"/>
    <w:rsid w:val="00554777"/>
    <w:rsid w:val="0056091B"/>
    <w:rsid w:val="00564E13"/>
    <w:rsid w:val="00567AB6"/>
    <w:rsid w:val="00583763"/>
    <w:rsid w:val="00597F11"/>
    <w:rsid w:val="005B4687"/>
    <w:rsid w:val="005B4E09"/>
    <w:rsid w:val="005C56B9"/>
    <w:rsid w:val="005D261D"/>
    <w:rsid w:val="005D3008"/>
    <w:rsid w:val="005D686A"/>
    <w:rsid w:val="005E536F"/>
    <w:rsid w:val="006173BE"/>
    <w:rsid w:val="0062019A"/>
    <w:rsid w:val="0063174E"/>
    <w:rsid w:val="00643525"/>
    <w:rsid w:val="00660222"/>
    <w:rsid w:val="00662EDA"/>
    <w:rsid w:val="00663F2D"/>
    <w:rsid w:val="00670B6E"/>
    <w:rsid w:val="00672B10"/>
    <w:rsid w:val="00672D2D"/>
    <w:rsid w:val="00683394"/>
    <w:rsid w:val="00684A7B"/>
    <w:rsid w:val="00693AD9"/>
    <w:rsid w:val="006A386A"/>
    <w:rsid w:val="006A3916"/>
    <w:rsid w:val="006A4B91"/>
    <w:rsid w:val="006A7D0D"/>
    <w:rsid w:val="006B29C0"/>
    <w:rsid w:val="006B6F0E"/>
    <w:rsid w:val="006C0566"/>
    <w:rsid w:val="006D0FE9"/>
    <w:rsid w:val="006D6950"/>
    <w:rsid w:val="006F06F6"/>
    <w:rsid w:val="006F1FAD"/>
    <w:rsid w:val="006F76BF"/>
    <w:rsid w:val="00704D4F"/>
    <w:rsid w:val="0070740F"/>
    <w:rsid w:val="007144B8"/>
    <w:rsid w:val="00730556"/>
    <w:rsid w:val="00734165"/>
    <w:rsid w:val="0075765C"/>
    <w:rsid w:val="0076337A"/>
    <w:rsid w:val="00774995"/>
    <w:rsid w:val="0077706C"/>
    <w:rsid w:val="00782F02"/>
    <w:rsid w:val="00785C42"/>
    <w:rsid w:val="00790831"/>
    <w:rsid w:val="00792544"/>
    <w:rsid w:val="007A74C9"/>
    <w:rsid w:val="007E0336"/>
    <w:rsid w:val="007E3887"/>
    <w:rsid w:val="007E46CF"/>
    <w:rsid w:val="007E7B78"/>
    <w:rsid w:val="0080373E"/>
    <w:rsid w:val="00825F35"/>
    <w:rsid w:val="0083537B"/>
    <w:rsid w:val="00841E9A"/>
    <w:rsid w:val="00847B71"/>
    <w:rsid w:val="00847CB7"/>
    <w:rsid w:val="00855A3F"/>
    <w:rsid w:val="00856553"/>
    <w:rsid w:val="008619A1"/>
    <w:rsid w:val="00863048"/>
    <w:rsid w:val="0086456B"/>
    <w:rsid w:val="00866916"/>
    <w:rsid w:val="00873421"/>
    <w:rsid w:val="0087678D"/>
    <w:rsid w:val="00876805"/>
    <w:rsid w:val="008843F6"/>
    <w:rsid w:val="00885ECD"/>
    <w:rsid w:val="00887CA2"/>
    <w:rsid w:val="008972AE"/>
    <w:rsid w:val="008A1344"/>
    <w:rsid w:val="008B506D"/>
    <w:rsid w:val="008B6AE0"/>
    <w:rsid w:val="008C65E2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8A2"/>
    <w:rsid w:val="00917C89"/>
    <w:rsid w:val="0092009E"/>
    <w:rsid w:val="00922CD9"/>
    <w:rsid w:val="009235C9"/>
    <w:rsid w:val="0093421D"/>
    <w:rsid w:val="00945D54"/>
    <w:rsid w:val="00953FB0"/>
    <w:rsid w:val="009556D3"/>
    <w:rsid w:val="00960A54"/>
    <w:rsid w:val="00964BA7"/>
    <w:rsid w:val="00966F0D"/>
    <w:rsid w:val="0097641F"/>
    <w:rsid w:val="00977AA4"/>
    <w:rsid w:val="009803D4"/>
    <w:rsid w:val="00991B61"/>
    <w:rsid w:val="009964D9"/>
    <w:rsid w:val="00997082"/>
    <w:rsid w:val="009970F1"/>
    <w:rsid w:val="009A4237"/>
    <w:rsid w:val="009A5965"/>
    <w:rsid w:val="009C47F0"/>
    <w:rsid w:val="009C61B4"/>
    <w:rsid w:val="009C6208"/>
    <w:rsid w:val="009D59B5"/>
    <w:rsid w:val="009F2609"/>
    <w:rsid w:val="009F275C"/>
    <w:rsid w:val="00A04E15"/>
    <w:rsid w:val="00A050B1"/>
    <w:rsid w:val="00A138F8"/>
    <w:rsid w:val="00A31921"/>
    <w:rsid w:val="00A439EF"/>
    <w:rsid w:val="00A445C1"/>
    <w:rsid w:val="00A45E80"/>
    <w:rsid w:val="00A614CF"/>
    <w:rsid w:val="00A76227"/>
    <w:rsid w:val="00A76AE5"/>
    <w:rsid w:val="00A82379"/>
    <w:rsid w:val="00A83FD0"/>
    <w:rsid w:val="00A8549F"/>
    <w:rsid w:val="00A93DE8"/>
    <w:rsid w:val="00A958A1"/>
    <w:rsid w:val="00AA63F4"/>
    <w:rsid w:val="00AA677E"/>
    <w:rsid w:val="00AB6931"/>
    <w:rsid w:val="00AB770A"/>
    <w:rsid w:val="00AC699D"/>
    <w:rsid w:val="00AD4528"/>
    <w:rsid w:val="00AD6A13"/>
    <w:rsid w:val="00AD7A7B"/>
    <w:rsid w:val="00AE45D8"/>
    <w:rsid w:val="00AE559D"/>
    <w:rsid w:val="00AE62C8"/>
    <w:rsid w:val="00AE65FB"/>
    <w:rsid w:val="00AF77A1"/>
    <w:rsid w:val="00B026D9"/>
    <w:rsid w:val="00B06B4A"/>
    <w:rsid w:val="00B07040"/>
    <w:rsid w:val="00B11254"/>
    <w:rsid w:val="00B158C9"/>
    <w:rsid w:val="00B17D17"/>
    <w:rsid w:val="00B2353B"/>
    <w:rsid w:val="00B35C29"/>
    <w:rsid w:val="00B56B6F"/>
    <w:rsid w:val="00B63070"/>
    <w:rsid w:val="00B653E4"/>
    <w:rsid w:val="00B66FA4"/>
    <w:rsid w:val="00B77875"/>
    <w:rsid w:val="00B85B41"/>
    <w:rsid w:val="00B94361"/>
    <w:rsid w:val="00BA08F6"/>
    <w:rsid w:val="00BC2B8F"/>
    <w:rsid w:val="00BC5B31"/>
    <w:rsid w:val="00BE2C96"/>
    <w:rsid w:val="00BF2A46"/>
    <w:rsid w:val="00C00AE1"/>
    <w:rsid w:val="00C0244B"/>
    <w:rsid w:val="00C03338"/>
    <w:rsid w:val="00C235D8"/>
    <w:rsid w:val="00C26E53"/>
    <w:rsid w:val="00C32BC8"/>
    <w:rsid w:val="00C41928"/>
    <w:rsid w:val="00C4223F"/>
    <w:rsid w:val="00C423B3"/>
    <w:rsid w:val="00C46A39"/>
    <w:rsid w:val="00C5219F"/>
    <w:rsid w:val="00C5320D"/>
    <w:rsid w:val="00C676B0"/>
    <w:rsid w:val="00C72425"/>
    <w:rsid w:val="00C82574"/>
    <w:rsid w:val="00C8520D"/>
    <w:rsid w:val="00CA35B9"/>
    <w:rsid w:val="00CA42B7"/>
    <w:rsid w:val="00CC33DB"/>
    <w:rsid w:val="00CE1124"/>
    <w:rsid w:val="00CE230F"/>
    <w:rsid w:val="00CE2C72"/>
    <w:rsid w:val="00CE5607"/>
    <w:rsid w:val="00CF41E0"/>
    <w:rsid w:val="00D06D0B"/>
    <w:rsid w:val="00D125AA"/>
    <w:rsid w:val="00D1509F"/>
    <w:rsid w:val="00D17B18"/>
    <w:rsid w:val="00D25600"/>
    <w:rsid w:val="00D274AF"/>
    <w:rsid w:val="00D27514"/>
    <w:rsid w:val="00D331FE"/>
    <w:rsid w:val="00D35229"/>
    <w:rsid w:val="00D43344"/>
    <w:rsid w:val="00D45059"/>
    <w:rsid w:val="00D509FF"/>
    <w:rsid w:val="00D52BA5"/>
    <w:rsid w:val="00D53CA9"/>
    <w:rsid w:val="00D555EB"/>
    <w:rsid w:val="00D56705"/>
    <w:rsid w:val="00D672D7"/>
    <w:rsid w:val="00D8449D"/>
    <w:rsid w:val="00D848E7"/>
    <w:rsid w:val="00D86C17"/>
    <w:rsid w:val="00D96D0B"/>
    <w:rsid w:val="00DA20C6"/>
    <w:rsid w:val="00DA447B"/>
    <w:rsid w:val="00DB2794"/>
    <w:rsid w:val="00DB2CAC"/>
    <w:rsid w:val="00DC2240"/>
    <w:rsid w:val="00DC237B"/>
    <w:rsid w:val="00DC3C16"/>
    <w:rsid w:val="00DC4043"/>
    <w:rsid w:val="00DC5670"/>
    <w:rsid w:val="00DD067F"/>
    <w:rsid w:val="00DD1129"/>
    <w:rsid w:val="00DD6D47"/>
    <w:rsid w:val="00DE1FD3"/>
    <w:rsid w:val="00DF46E5"/>
    <w:rsid w:val="00E04918"/>
    <w:rsid w:val="00E0728A"/>
    <w:rsid w:val="00E169D9"/>
    <w:rsid w:val="00E16F9B"/>
    <w:rsid w:val="00E20DCD"/>
    <w:rsid w:val="00E33C68"/>
    <w:rsid w:val="00E3731B"/>
    <w:rsid w:val="00E37E3E"/>
    <w:rsid w:val="00E41D26"/>
    <w:rsid w:val="00E519BB"/>
    <w:rsid w:val="00E541B8"/>
    <w:rsid w:val="00E55433"/>
    <w:rsid w:val="00E5592A"/>
    <w:rsid w:val="00E56E79"/>
    <w:rsid w:val="00E72B63"/>
    <w:rsid w:val="00E77DAB"/>
    <w:rsid w:val="00E802D7"/>
    <w:rsid w:val="00E80EAF"/>
    <w:rsid w:val="00E8299F"/>
    <w:rsid w:val="00E83AED"/>
    <w:rsid w:val="00E85EEF"/>
    <w:rsid w:val="00E86876"/>
    <w:rsid w:val="00E877EA"/>
    <w:rsid w:val="00E900A0"/>
    <w:rsid w:val="00E91799"/>
    <w:rsid w:val="00E918E2"/>
    <w:rsid w:val="00E97844"/>
    <w:rsid w:val="00EA0AD4"/>
    <w:rsid w:val="00EA29AB"/>
    <w:rsid w:val="00ED3140"/>
    <w:rsid w:val="00ED50DB"/>
    <w:rsid w:val="00ED693A"/>
    <w:rsid w:val="00EF494A"/>
    <w:rsid w:val="00F040FD"/>
    <w:rsid w:val="00F15985"/>
    <w:rsid w:val="00F163BA"/>
    <w:rsid w:val="00F21A98"/>
    <w:rsid w:val="00F32D00"/>
    <w:rsid w:val="00F41535"/>
    <w:rsid w:val="00F55849"/>
    <w:rsid w:val="00F65DDC"/>
    <w:rsid w:val="00F7242E"/>
    <w:rsid w:val="00F84741"/>
    <w:rsid w:val="00F86197"/>
    <w:rsid w:val="00F86714"/>
    <w:rsid w:val="00F92199"/>
    <w:rsid w:val="00F92EB4"/>
    <w:rsid w:val="00FA1527"/>
    <w:rsid w:val="00FA2F72"/>
    <w:rsid w:val="00FA6461"/>
    <w:rsid w:val="00FC5618"/>
    <w:rsid w:val="00FD3744"/>
    <w:rsid w:val="00FD3FA7"/>
    <w:rsid w:val="00FD6577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paragraph" w:styleId="4">
    <w:name w:val="heading 4"/>
    <w:basedOn w:val="a"/>
    <w:link w:val="40"/>
    <w:uiPriority w:val="9"/>
    <w:qFormat/>
    <w:rsid w:val="00C72425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styleId="aa">
    <w:name w:val="No Spacing"/>
    <w:uiPriority w:val="1"/>
    <w:qFormat/>
    <w:rsid w:val="00F21A98"/>
    <w:pPr>
      <w:spacing w:after="0" w:line="240" w:lineRule="auto"/>
    </w:pPr>
  </w:style>
  <w:style w:type="character" w:customStyle="1" w:styleId="40">
    <w:name w:val="หัวเรื่อง 4 อักขระ"/>
    <w:basedOn w:val="a0"/>
    <w:link w:val="4"/>
    <w:uiPriority w:val="9"/>
    <w:rsid w:val="00C72425"/>
    <w:rPr>
      <w:rFonts w:ascii="Angsana New" w:eastAsia="Times New Roman" w:hAnsi="Angsana New" w:cs="Angsana New"/>
      <w:b/>
      <w:bCs/>
      <w:sz w:val="24"/>
      <w:szCs w:val="24"/>
    </w:rPr>
  </w:style>
  <w:style w:type="character" w:styleId="ab">
    <w:name w:val="Hyperlink"/>
    <w:basedOn w:val="a0"/>
    <w:uiPriority w:val="99"/>
    <w:unhideWhenUsed/>
    <w:rsid w:val="00873421"/>
    <w:rPr>
      <w:color w:val="0000FF" w:themeColor="hyperlink"/>
      <w:u w:val="single"/>
    </w:rPr>
  </w:style>
  <w:style w:type="paragraph" w:customStyle="1" w:styleId="Default">
    <w:name w:val="Default"/>
    <w:rsid w:val="001C5584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character" w:customStyle="1" w:styleId="a5">
    <w:name w:val="รายการย่อหน้า อักขระ"/>
    <w:link w:val="a4"/>
    <w:uiPriority w:val="34"/>
    <w:locked/>
    <w:rsid w:val="001C55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7300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602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168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383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1stop1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ukcd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ukcd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6E09B-3648-448B-BE38-EDA0EBB8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20</Pages>
  <Words>6190</Words>
  <Characters>35288</Characters>
  <Application>Microsoft Office Word</Application>
  <DocSecurity>0</DocSecurity>
  <Lines>294</Lines>
  <Paragraphs>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75</cp:revision>
  <cp:lastPrinted>2018-11-01T05:25:00Z</cp:lastPrinted>
  <dcterms:created xsi:type="dcterms:W3CDTF">2018-10-10T06:48:00Z</dcterms:created>
  <dcterms:modified xsi:type="dcterms:W3CDTF">2018-11-01T06:59:00Z</dcterms:modified>
</cp:coreProperties>
</file>